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688" w:left="0" w:firstLine="0"/>
        <w:jc w:val="left"/>
        <w:rPr>
          <w:rFonts w:ascii="Times New Roman" w:hAnsi="Times New Roman" w:cs="Times New Roman" w:eastAsia="Times New Roman"/>
          <w:b/>
          <w:color w:val="0D0D0D"/>
          <w:spacing w:val="0"/>
          <w:position w:val="0"/>
          <w:sz w:val="48"/>
          <w:shd w:fill="auto" w:val="clear"/>
        </w:rPr>
      </w:pPr>
      <w:r>
        <w:rPr>
          <w:rFonts w:ascii="Times New Roman" w:hAnsi="Times New Roman" w:cs="Times New Roman" w:eastAsia="Times New Roman"/>
          <w:b/>
          <w:color w:val="0D0D0D"/>
          <w:spacing w:val="0"/>
          <w:position w:val="0"/>
          <w:sz w:val="48"/>
          <w:shd w:fill="auto" w:val="clear"/>
        </w:rPr>
        <w:t xml:space="preserve">                   Skin Disease Detection App</w:t>
      </w:r>
    </w:p>
    <w:p>
      <w:pPr>
        <w:spacing w:before="12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82"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A Project Work</w:t>
      </w:r>
    </w:p>
    <w:p>
      <w:pPr>
        <w:spacing w:before="18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58" w:after="0" w:line="240"/>
        <w:ind w:right="688" w:left="674" w:firstLine="0"/>
        <w:jc w:val="center"/>
        <w:rPr>
          <w:rFonts w:ascii="Times New Roman" w:hAnsi="Times New Roman" w:cs="Times New Roman" w:eastAsia="Times New Roman"/>
          <w:i/>
          <w:color w:val="0D0D0D"/>
          <w:spacing w:val="0"/>
          <w:position w:val="0"/>
          <w:sz w:val="28"/>
          <w:shd w:fill="auto" w:val="clear"/>
        </w:rPr>
      </w:pPr>
      <w:r>
        <w:rPr>
          <w:rFonts w:ascii="Times New Roman" w:hAnsi="Times New Roman" w:cs="Times New Roman" w:eastAsia="Times New Roman"/>
          <w:i/>
          <w:color w:val="0D0D0D"/>
          <w:spacing w:val="0"/>
          <w:position w:val="0"/>
          <w:sz w:val="28"/>
          <w:shd w:fill="auto" w:val="clear"/>
        </w:rPr>
        <w:t xml:space="preserve">Submitted in the partial fulfilment for the award of the degree of</w:t>
      </w:r>
    </w:p>
    <w:p>
      <w:pPr>
        <w:spacing w:before="186" w:after="0" w:line="240"/>
        <w:ind w:right="688" w:left="673" w:firstLine="0"/>
        <w:jc w:val="center"/>
        <w:rPr>
          <w:rFonts w:ascii="Times New Roman" w:hAnsi="Times New Roman" w:cs="Times New Roman" w:eastAsia="Times New Roman"/>
          <w:color w:val="0D0D0D"/>
          <w:spacing w:val="0"/>
          <w:position w:val="0"/>
          <w:sz w:val="20"/>
          <w:shd w:fill="auto" w:val="clear"/>
        </w:rPr>
      </w:pPr>
    </w:p>
    <w:p>
      <w:pPr>
        <w:spacing w:before="88"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32"/>
          <w:shd w:fill="auto" w:val="clear"/>
        </w:rPr>
        <w:t xml:space="preserve">BACHELOR OF ENGINEERING</w:t>
      </w:r>
    </w:p>
    <w:p>
      <w:pPr>
        <w:spacing w:before="194"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82" w:after="0" w:line="386"/>
        <w:ind w:right="2609" w:left="2594" w:firstLine="1"/>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IN                             </w:t>
      </w:r>
    </w:p>
    <w:p>
      <w:pPr>
        <w:spacing w:before="182" w:after="0" w:line="386"/>
        <w:ind w:right="2609" w:left="2594" w:firstLine="1"/>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AIML</w:t>
      </w:r>
    </w:p>
    <w:p>
      <w:pPr>
        <w:spacing w:before="0"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82"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Submitted by:</w:t>
      </w:r>
    </w:p>
    <w:p>
      <w:pPr>
        <w:spacing w:before="8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25"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KARUNA RANI</w:t>
      </w:r>
    </w:p>
    <w:p>
      <w:pPr>
        <w:spacing w:before="103"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82" w:after="0" w:line="240"/>
        <w:ind w:right="688" w:left="674"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20BCS6700</w:t>
      </w:r>
    </w:p>
    <w:p>
      <w:pPr>
        <w:spacing w:before="18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82"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Under the Supervision of</w:t>
      </w:r>
    </w:p>
    <w:p>
      <w:pPr>
        <w:spacing w:before="18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182" w:after="0" w:line="240"/>
        <w:ind w:right="688" w:left="675"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LEEZA SHARMA MA'AM</w:t>
      </w:r>
    </w:p>
    <w:p>
      <w:pPr>
        <w:spacing w:before="186" w:after="0" w:line="240"/>
        <w:ind w:right="688" w:left="675" w:firstLine="0"/>
        <w:jc w:val="center"/>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5" w:after="0" w:line="240"/>
        <w:ind w:right="0" w:left="0" w:firstLine="0"/>
        <w:jc w:val="left"/>
        <w:rPr>
          <w:rFonts w:ascii="Times New Roman" w:hAnsi="Times New Roman" w:cs="Times New Roman" w:eastAsia="Times New Roman"/>
          <w:color w:val="0D0D0D"/>
          <w:spacing w:val="0"/>
          <w:position w:val="0"/>
          <w:sz w:val="28"/>
          <w:u w:val="single"/>
          <w:shd w:fill="auto" w:val="clear"/>
        </w:rPr>
      </w:pPr>
    </w:p>
    <w:p>
      <w:pPr>
        <w:spacing w:before="0" w:after="0" w:line="240"/>
        <w:ind w:right="341" w:left="142"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32"/>
          <w:shd w:fill="auto" w:val="clear"/>
        </w:rPr>
        <w:t xml:space="preserve">DEPARTMENT OF COMPUTER SCIENCE AND ENGINEERING APEX INSTITUTE OF TECHNOLOGY</w:t>
      </w:r>
    </w:p>
    <w:p>
      <w:pPr>
        <w:spacing w:before="118" w:after="0" w:line="240"/>
        <w:ind w:right="686" w:left="876" w:firstLine="0"/>
        <w:jc w:val="center"/>
        <w:rPr>
          <w:rFonts w:ascii="Times New Roman" w:hAnsi="Times New Roman" w:cs="Times New Roman" w:eastAsia="Times New Roman"/>
          <w:color w:val="0D0D0D"/>
          <w:spacing w:val="0"/>
          <w:position w:val="0"/>
          <w:sz w:val="20"/>
          <w:shd w:fill="auto" w:val="clear"/>
        </w:rPr>
      </w:pPr>
    </w:p>
    <w:p>
      <w:pPr>
        <w:spacing w:before="82" w:after="0" w:line="240"/>
        <w:ind w:right="686" w:left="876"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8"/>
          <w:shd w:fill="auto" w:val="clear"/>
        </w:rPr>
        <w:t xml:space="preserve">CHANDIGARH UNIVERSITY, GHARUAN, MOHALI - 140413,</w:t>
      </w:r>
    </w:p>
    <w:p>
      <w:pPr>
        <w:spacing w:before="98" w:after="0" w:line="240"/>
        <w:ind w:right="686" w:left="876" w:firstLine="0"/>
        <w:jc w:val="center"/>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PUNJAB</w:t>
      </w:r>
    </w:p>
    <w:p>
      <w:pPr>
        <w:spacing w:before="86" w:after="0" w:line="240"/>
        <w:ind w:right="686" w:left="876" w:firstLine="0"/>
        <w:jc w:val="center"/>
        <w:rPr>
          <w:rFonts w:ascii="Times New Roman" w:hAnsi="Times New Roman" w:cs="Times New Roman" w:eastAsia="Times New Roman"/>
          <w:color w:val="0D0D0D"/>
          <w:spacing w:val="0"/>
          <w:position w:val="0"/>
          <w:sz w:val="20"/>
          <w:shd w:fill="auto" w:val="clear"/>
        </w:rPr>
      </w:pPr>
    </w:p>
    <w:p>
      <w:pPr>
        <w:spacing w:before="76" w:after="0" w:line="240"/>
        <w:ind w:right="686" w:left="876" w:firstLine="0"/>
        <w:jc w:val="center"/>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April 2022</w:t>
      </w:r>
    </w:p>
    <w:p>
      <w:pPr>
        <w:spacing w:before="78" w:after="0" w:line="240"/>
        <w:ind w:right="686" w:left="876" w:firstLine="0"/>
        <w:jc w:val="center"/>
        <w:rPr>
          <w:rFonts w:ascii="Times New Roman" w:hAnsi="Times New Roman" w:cs="Times New Roman" w:eastAsia="Times New Roman"/>
          <w:color w:val="0D0D0D"/>
          <w:spacing w:val="0"/>
          <w:position w:val="0"/>
          <w:sz w:val="20"/>
          <w:shd w:fill="auto" w:val="clear"/>
        </w:rPr>
      </w:pPr>
      <w:r>
        <w:object w:dxaOrig="4266" w:dyaOrig="1480">
          <v:rect xmlns:o="urn:schemas-microsoft-com:office:office" xmlns:v="urn:schemas-microsoft-com:vml" id="rectole0000000000" style="width:213.300000pt;height:7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78" w:after="0" w:line="240"/>
        <w:ind w:right="688" w:left="595" w:firstLine="0"/>
        <w:jc w:val="center"/>
        <w:rPr>
          <w:rFonts w:ascii="Times New Roman" w:hAnsi="Times New Roman" w:cs="Times New Roman" w:eastAsia="Times New Roman"/>
          <w:b/>
          <w:i/>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b/>
          <w:i/>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b/>
          <w:i/>
          <w:color w:val="0D0D0D"/>
          <w:spacing w:val="0"/>
          <w:position w:val="0"/>
          <w:sz w:val="26"/>
          <w:u w:val="single"/>
          <w:shd w:fill="auto" w:val="clear"/>
        </w:rPr>
      </w:pPr>
    </w:p>
    <w:p>
      <w:pPr>
        <w:spacing w:before="191" w:after="0" w:line="240"/>
        <w:ind w:right="688" w:left="676" w:firstLine="0"/>
        <w:jc w:val="center"/>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DECLARATION</w:t>
      </w:r>
    </w:p>
    <w:p>
      <w:pPr>
        <w:spacing w:before="0" w:after="0" w:line="240"/>
        <w:ind w:right="0" w:left="0" w:firstLine="0"/>
        <w:jc w:val="left"/>
        <w:rPr>
          <w:rFonts w:ascii="Times New Roman" w:hAnsi="Times New Roman" w:cs="Times New Roman" w:eastAsia="Times New Roman"/>
          <w:color w:val="0D0D0D"/>
          <w:spacing w:val="0"/>
          <w:position w:val="0"/>
          <w:sz w:val="22"/>
          <w:u w:val="single"/>
          <w:shd w:fill="auto" w:val="clear"/>
        </w:rPr>
      </w:pPr>
    </w:p>
    <w:p>
      <w:pPr>
        <w:spacing w:before="4" w:after="0" w:line="240"/>
        <w:ind w:right="0" w:left="0" w:firstLine="0"/>
        <w:jc w:val="left"/>
        <w:rPr>
          <w:rFonts w:ascii="Times New Roman" w:hAnsi="Times New Roman" w:cs="Times New Roman" w:eastAsia="Times New Roman"/>
          <w:color w:val="0D0D0D"/>
          <w:spacing w:val="0"/>
          <w:position w:val="0"/>
          <w:sz w:val="19"/>
          <w:u w:val="single"/>
          <w:shd w:fill="auto" w:val="clear"/>
        </w:rPr>
      </w:pPr>
    </w:p>
    <w:p>
      <w:pPr>
        <w:tabs>
          <w:tab w:val="left" w:pos="2756" w:leader="none"/>
        </w:tabs>
        <w:spacing w:before="0" w:after="0" w:line="312"/>
        <w:ind w:right="310" w:left="300" w:firstLine="0"/>
        <w:jc w:val="both"/>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 </w:t>
      </w:r>
      <w:r>
        <w:rPr>
          <w:rFonts w:ascii="Times New Roman" w:hAnsi="Times New Roman" w:cs="Times New Roman" w:eastAsia="Times New Roman"/>
          <w:b/>
          <w:color w:val="0D0D0D"/>
          <w:spacing w:val="0"/>
          <w:position w:val="0"/>
          <w:sz w:val="28"/>
          <w:shd w:fill="auto" w:val="clear"/>
        </w:rPr>
        <w:t xml:space="preserve">KARUNA RANI</w:t>
      </w:r>
      <w:r>
        <w:rPr>
          <w:rFonts w:ascii="Times New Roman" w:hAnsi="Times New Roman" w:cs="Times New Roman" w:eastAsia="Times New Roman"/>
          <w:color w:val="0D0D0D"/>
          <w:spacing w:val="0"/>
          <w:position w:val="0"/>
          <w:sz w:val="28"/>
          <w:shd w:fill="auto" w:val="clear"/>
        </w:rPr>
        <w:t xml:space="preserve">, student of </w:t>
      </w:r>
      <w:r>
        <w:rPr>
          <w:rFonts w:ascii="Times New Roman" w:hAnsi="Times New Roman" w:cs="Times New Roman" w:eastAsia="Times New Roman"/>
          <w:b/>
          <w:color w:val="0D0D0D"/>
          <w:spacing w:val="0"/>
          <w:position w:val="0"/>
          <w:sz w:val="28"/>
          <w:shd w:fill="auto" w:val="clear"/>
        </w:rPr>
        <w:t xml:space="preserve">‘Bachelor of Engineering in AIML’</w:t>
      </w:r>
      <w:r>
        <w:rPr>
          <w:rFonts w:ascii="Times New Roman" w:hAnsi="Times New Roman" w:cs="Times New Roman" w:eastAsia="Times New Roman"/>
          <w:color w:val="0D0D0D"/>
          <w:spacing w:val="0"/>
          <w:position w:val="0"/>
          <w:sz w:val="28"/>
          <w:shd w:fill="auto" w:val="clear"/>
        </w:rPr>
        <w:t xml:space="preserve">, </w:t>
      </w:r>
      <w:r>
        <w:rPr>
          <w:rFonts w:ascii="Times New Roman" w:hAnsi="Times New Roman" w:cs="Times New Roman" w:eastAsia="Times New Roman"/>
          <w:b/>
          <w:color w:val="0D0D0D"/>
          <w:spacing w:val="0"/>
          <w:position w:val="0"/>
          <w:sz w:val="28"/>
          <w:shd w:fill="auto" w:val="clear"/>
        </w:rPr>
        <w:t xml:space="preserve">session:</w:t>
      </w:r>
      <w:r>
        <w:rPr>
          <w:rFonts w:ascii="Times New Roman" w:hAnsi="Times New Roman" w:cs="Times New Roman" w:eastAsia="Times New Roman"/>
          <w:b/>
          <w:color w:val="0D0D0D"/>
          <w:spacing w:val="0"/>
          <w:position w:val="0"/>
          <w:sz w:val="28"/>
          <w:u w:val="single"/>
          <w:shd w:fill="auto" w:val="clear"/>
        </w:rPr>
        <w:t xml:space="preserve"> 2020-2024</w:t>
      </w:r>
      <w:r>
        <w:rPr>
          <w:rFonts w:ascii="Times New Roman" w:hAnsi="Times New Roman" w:cs="Times New Roman" w:eastAsia="Times New Roman"/>
          <w:color w:val="0D0D0D"/>
          <w:spacing w:val="0"/>
          <w:position w:val="0"/>
          <w:sz w:val="28"/>
          <w:shd w:fill="auto" w:val="clear"/>
        </w:rPr>
        <w:t xml:space="preserve">, Department of Computer Science and Engineering, Apex Institute of Technology, Chandigarh University, Punjab, hereby declare that the work presented in this Project Work entitled ‘Skin Disease Detection Application</w:t>
      </w:r>
      <w:r>
        <w:rPr>
          <w:rFonts w:ascii="Times New Roman" w:hAnsi="Times New Roman" w:cs="Times New Roman" w:eastAsia="Times New Roman"/>
          <w:b/>
          <w:color w:val="0D0D0D"/>
          <w:spacing w:val="0"/>
          <w:position w:val="0"/>
          <w:sz w:val="28"/>
          <w:shd w:fill="auto" w:val="clear"/>
        </w:rPr>
        <w:t xml:space="preserve">’ </w:t>
      </w:r>
      <w:r>
        <w:rPr>
          <w:rFonts w:ascii="Times New Roman" w:hAnsi="Times New Roman" w:cs="Times New Roman" w:eastAsia="Times New Roman"/>
          <w:color w:val="0D0D0D"/>
          <w:spacing w:val="0"/>
          <w:position w:val="0"/>
          <w:sz w:val="28"/>
          <w:shd w:fill="auto" w:val="clear"/>
        </w:rPr>
        <w:t xml:space="preserve">is the outcome of our own bonafide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acknowledgement has been made in the text.</w:t>
      </w:r>
    </w:p>
    <w:p>
      <w:pPr>
        <w:spacing w:before="44" w:after="0" w:line="240"/>
        <w:ind w:right="688" w:left="677" w:firstLine="0"/>
        <w:jc w:val="center"/>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2" w:after="0" w:line="240"/>
        <w:ind w:right="0" w:left="0" w:firstLine="0"/>
        <w:jc w:val="left"/>
        <w:rPr>
          <w:rFonts w:ascii="Times New Roman" w:hAnsi="Times New Roman" w:cs="Times New Roman" w:eastAsia="Times New Roman"/>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u w:val="single"/>
          <w:shd w:fill="auto" w:val="clear"/>
        </w:rPr>
      </w:pPr>
    </w:p>
    <w:p>
      <w:pPr>
        <w:spacing w:before="8" w:after="0" w:line="240"/>
        <w:ind w:right="0" w:left="0" w:firstLine="0"/>
        <w:jc w:val="left"/>
        <w:rPr>
          <w:rFonts w:ascii="Times New Roman" w:hAnsi="Times New Roman" w:cs="Times New Roman" w:eastAsia="Times New Roman"/>
          <w:color w:val="0D0D0D"/>
          <w:spacing w:val="0"/>
          <w:position w:val="0"/>
          <w:sz w:val="38"/>
          <w:u w:val="single"/>
          <w:shd w:fill="auto" w:val="clear"/>
        </w:rPr>
      </w:pPr>
    </w:p>
    <w:p>
      <w:pPr>
        <w:spacing w:before="0" w:after="0" w:line="240"/>
        <w:ind w:right="0" w:left="300" w:firstLine="0"/>
        <w:jc w:val="left"/>
        <w:rPr>
          <w:rFonts w:ascii="Times New Roman" w:hAnsi="Times New Roman" w:cs="Times New Roman" w:eastAsia="Times New Roman"/>
          <w:b/>
          <w:color w:val="0D0D0D"/>
          <w:spacing w:val="0"/>
          <w:position w:val="0"/>
          <w:sz w:val="26"/>
          <w:shd w:fill="auto" w:val="clear"/>
        </w:rPr>
      </w:pPr>
      <w:r>
        <w:rPr>
          <w:rFonts w:ascii="Times New Roman" w:hAnsi="Times New Roman" w:cs="Times New Roman" w:eastAsia="Times New Roman"/>
          <w:b/>
          <w:color w:val="0D0D0D"/>
          <w:spacing w:val="0"/>
          <w:position w:val="0"/>
          <w:sz w:val="24"/>
          <w:shd w:fill="auto" w:val="clear"/>
        </w:rPr>
        <w:t xml:space="preserve">Date: 10th May 2022</w:t>
      </w:r>
    </w:p>
    <w:p>
      <w:pPr>
        <w:spacing w:before="3"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spacing w:before="0" w:after="0" w:line="240"/>
        <w:ind w:right="0" w:left="300" w:firstLine="0"/>
        <w:jc w:val="left"/>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Place: Chandigarh University</w:t>
      </w:r>
    </w:p>
    <w:p>
      <w:pPr>
        <w:spacing w:before="101" w:after="0" w:line="240"/>
        <w:ind w:right="0" w:left="300" w:firstLine="0"/>
        <w:jc w:val="left"/>
        <w:rPr>
          <w:rFonts w:ascii="Times New Roman" w:hAnsi="Times New Roman" w:cs="Times New Roman" w:eastAsia="Times New Roman"/>
          <w:color w:val="0D0D0D"/>
          <w:spacing w:val="0"/>
          <w:position w:val="0"/>
          <w:sz w:val="26"/>
          <w:u w:val="single"/>
          <w:shd w:fill="auto" w:val="clear"/>
        </w:rPr>
      </w:pPr>
    </w:p>
    <w:p>
      <w:pPr>
        <w:spacing w:before="88" w:after="0" w:line="312"/>
        <w:ind w:right="307" w:left="3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88" w:after="0" w:line="312"/>
        <w:ind w:right="307" w:left="300" w:firstLine="0"/>
        <w:jc w:val="left"/>
        <w:rPr>
          <w:rFonts w:ascii="Times New Roman" w:hAnsi="Times New Roman" w:cs="Times New Roman" w:eastAsia="Times New Roman"/>
          <w:b/>
          <w:color w:val="0D0D0D"/>
          <w:spacing w:val="0"/>
          <w:position w:val="0"/>
          <w:sz w:val="26"/>
          <w:shd w:fill="auto" w:val="clear"/>
        </w:rPr>
      </w:pPr>
      <w:r>
        <w:rPr>
          <w:rFonts w:ascii="Times New Roman" w:hAnsi="Times New Roman" w:cs="Times New Roman" w:eastAsia="Times New Roman"/>
          <w:b/>
          <w:color w:val="0D0D0D"/>
          <w:spacing w:val="0"/>
          <w:position w:val="0"/>
          <w:sz w:val="28"/>
          <w:shd w:fill="auto" w:val="clear"/>
        </w:rPr>
        <w:t xml:space="preserve">(KARUNA RANI) Candidate UID: 20BCS6700</w:t>
      </w:r>
    </w:p>
    <w:p>
      <w:pPr>
        <w:spacing w:before="78" w:after="0" w:line="240"/>
        <w:ind w:right="0" w:left="663" w:firstLine="0"/>
        <w:jc w:val="left"/>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11" w:after="0" w:line="240"/>
        <w:ind w:right="0" w:left="0" w:firstLine="0"/>
        <w:jc w:val="left"/>
        <w:rPr>
          <w:rFonts w:ascii="Times New Roman" w:hAnsi="Times New Roman" w:cs="Times New Roman" w:eastAsia="Times New Roman"/>
          <w:color w:val="0D0D0D"/>
          <w:spacing w:val="0"/>
          <w:position w:val="0"/>
          <w:sz w:val="22"/>
          <w:u w:val="single"/>
          <w:shd w:fill="auto" w:val="clear"/>
        </w:rPr>
      </w:pPr>
    </w:p>
    <w:p>
      <w:pPr>
        <w:spacing w:before="0" w:after="0" w:line="240"/>
        <w:ind w:right="688" w:left="662" w:firstLine="0"/>
        <w:jc w:val="center"/>
        <w:rPr>
          <w:rFonts w:ascii="Times New Roman" w:hAnsi="Times New Roman" w:cs="Times New Roman" w:eastAsia="Times New Roman"/>
          <w:color w:val="0D0D0D"/>
          <w:spacing w:val="0"/>
          <w:position w:val="0"/>
          <w:sz w:val="20"/>
          <w:u w:val="single"/>
          <w:shd w:fill="auto" w:val="clear"/>
        </w:rPr>
      </w:pPr>
      <w:r>
        <w:rPr>
          <w:rFonts w:ascii="Times New Roman" w:hAnsi="Times New Roman" w:cs="Times New Roman" w:eastAsia="Times New Roman"/>
          <w:color w:val="0D0D0D"/>
          <w:spacing w:val="0"/>
          <w:position w:val="0"/>
          <w:sz w:val="24"/>
          <w:u w:val="single"/>
          <w:shd w:fill="auto" w:val="clear"/>
        </w:rPr>
        <w:t xml:space="preserve">ii</w:t>
      </w:r>
    </w:p>
    <w:p>
      <w:pPr>
        <w:spacing w:before="79" w:after="0" w:line="240"/>
        <w:ind w:right="0" w:left="2606" w:firstLine="0"/>
        <w:jc w:val="left"/>
        <w:rPr>
          <w:rFonts w:ascii="Times New Roman" w:hAnsi="Times New Roman" w:cs="Times New Roman" w:eastAsia="Times New Roman"/>
          <w:b/>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spacing w:before="1" w:after="0" w:line="240"/>
        <w:ind w:right="688" w:left="674" w:firstLine="0"/>
        <w:jc w:val="center"/>
        <w:rPr>
          <w:rFonts w:ascii="Times New Roman" w:hAnsi="Times New Roman" w:cs="Times New Roman" w:eastAsia="Times New Roman"/>
          <w:b/>
          <w:color w:val="0D0D0D"/>
          <w:spacing w:val="0"/>
          <w:position w:val="0"/>
          <w:sz w:val="20"/>
          <w:shd w:fill="auto" w:val="clear"/>
        </w:rPr>
      </w:pPr>
      <w:r>
        <w:rPr>
          <w:rFonts w:ascii="Times New Roman" w:hAnsi="Times New Roman" w:cs="Times New Roman" w:eastAsia="Times New Roman"/>
          <w:b/>
          <w:color w:val="0D0D0D"/>
          <w:spacing w:val="0"/>
          <w:position w:val="0"/>
          <w:sz w:val="32"/>
          <w:shd w:fill="auto" w:val="clear"/>
        </w:rPr>
        <w:t xml:space="preserve">Table of Contents</w:t>
      </w:r>
    </w:p>
    <w:p>
      <w:pPr>
        <w:spacing w:before="0" w:after="0" w:line="240"/>
        <w:ind w:right="0" w:left="0" w:firstLine="0"/>
        <w:jc w:val="left"/>
        <w:rPr>
          <w:rFonts w:ascii="Times New Roman" w:hAnsi="Times New Roman" w:cs="Times New Roman" w:eastAsia="Times New Roman"/>
          <w:b/>
          <w:color w:val="0D0D0D"/>
          <w:spacing w:val="0"/>
          <w:position w:val="0"/>
          <w:sz w:val="20"/>
          <w:u w:val="single"/>
          <w:shd w:fill="auto" w:val="clear"/>
        </w:rPr>
      </w:pPr>
    </w:p>
    <w:p>
      <w:pPr>
        <w:spacing w:before="1" w:after="0" w:line="240"/>
        <w:ind w:right="0" w:left="0" w:firstLine="0"/>
        <w:jc w:val="left"/>
        <w:rPr>
          <w:rFonts w:ascii="Times New Roman" w:hAnsi="Times New Roman" w:cs="Times New Roman" w:eastAsia="Times New Roman"/>
          <w:b/>
          <w:color w:val="0D0D0D"/>
          <w:spacing w:val="0"/>
          <w:position w:val="0"/>
          <w:sz w:val="27"/>
          <w:u w:val="single"/>
          <w:shd w:fill="auto" w:val="clear"/>
        </w:rPr>
      </w:pPr>
    </w:p>
    <w:tbl>
      <w:tblPr>
        <w:tblInd w:w="108" w:type="dxa"/>
      </w:tblPr>
      <w:tblGrid>
        <w:gridCol w:w="658"/>
        <w:gridCol w:w="7260"/>
        <w:gridCol w:w="1845"/>
      </w:tblGrid>
      <w:tr>
        <w:trPr>
          <w:trHeight w:val="270" w:hRule="auto"/>
          <w:jc w:val="left"/>
        </w:trPr>
        <w:tc>
          <w:tcPr>
            <w:tcW w:w="658"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60"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277" w:firstLine="0"/>
              <w:jc w:val="lef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Title Page</w:t>
            </w:r>
          </w:p>
          <w:p>
            <w:pPr>
              <w:spacing w:before="0" w:after="0" w:line="240"/>
              <w:ind w:right="3523" w:left="277" w:firstLine="0"/>
              <w:jc w:val="lef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Declaration of the Student Abstract Acknowledgement</w:t>
            </w:r>
          </w:p>
          <w:p>
            <w:pPr>
              <w:spacing w:before="0" w:after="0" w:line="275"/>
              <w:ind w:right="0" w:left="277" w:firstLine="0"/>
              <w:jc w:val="lef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List of Figures</w:t>
            </w:r>
          </w:p>
          <w:p>
            <w:pPr>
              <w:spacing w:before="0" w:after="0" w:line="240"/>
              <w:ind w:right="3769" w:left="277" w:firstLine="0"/>
              <w:jc w:val="lef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List of Tables (optional) Timeline / Gantt Chart</w:t>
            </w: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0"/>
              <w:ind w:right="197" w:left="0" w:firstLine="0"/>
              <w:jc w:val="right"/>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I</w:t>
            </w:r>
          </w:p>
        </w:tc>
      </w:tr>
      <w:tr>
        <w:trPr>
          <w:trHeight w:val="275"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5"/>
              <w:ind w:right="203"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ii</w:t>
            </w:r>
          </w:p>
        </w:tc>
      </w:tr>
      <w:tr>
        <w:trPr>
          <w:trHeight w:val="275"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5"/>
              <w:ind w:right="204"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iii</w:t>
            </w:r>
          </w:p>
        </w:tc>
      </w:tr>
      <w:tr>
        <w:trPr>
          <w:trHeight w:val="277"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8"/>
              <w:ind w:right="200"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iv</w:t>
            </w:r>
          </w:p>
        </w:tc>
      </w:tr>
      <w:tr>
        <w:trPr>
          <w:trHeight w:val="277"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8"/>
              <w:ind w:right="199"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v</w:t>
            </w:r>
          </w:p>
        </w:tc>
      </w:tr>
      <w:tr>
        <w:trPr>
          <w:trHeight w:val="275"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5"/>
              <w:ind w:right="197"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vi</w:t>
            </w:r>
          </w:p>
        </w:tc>
      </w:tr>
      <w:tr>
        <w:trPr>
          <w:trHeight w:val="552" w:hRule="auto"/>
          <w:jc w:val="left"/>
        </w:trPr>
        <w:tc>
          <w:tcPr>
            <w:tcW w:w="658"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7260"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0"/>
              <w:ind w:right="202"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vii</w:t>
            </w:r>
          </w:p>
        </w:tc>
      </w:tr>
      <w:tr>
        <w:trPr>
          <w:trHeight w:val="552" w:hRule="auto"/>
          <w:jc w:val="left"/>
        </w:trPr>
        <w:tc>
          <w:tcPr>
            <w:tcW w:w="65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7"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spacing w:before="0" w:after="0" w:line="261"/>
              <w:ind w:right="0" w:left="200" w:firstLine="0"/>
              <w:jc w:val="left"/>
              <w:rPr>
                <w:spacing w:val="0"/>
                <w:position w:val="0"/>
                <w:shd w:fill="auto" w:val="clear"/>
              </w:rPr>
            </w:pPr>
            <w:r>
              <w:rPr>
                <w:rFonts w:ascii="Times New Roman" w:hAnsi="Times New Roman" w:cs="Times New Roman" w:eastAsia="Times New Roman"/>
                <w:b/>
                <w:color w:val="0D0D0D"/>
                <w:spacing w:val="0"/>
                <w:position w:val="0"/>
                <w:sz w:val="24"/>
                <w:u w:val="single"/>
                <w:shd w:fill="auto" w:val="clear"/>
              </w:rPr>
              <w:t xml:space="preserve">1.</w:t>
            </w:r>
          </w:p>
        </w:tc>
        <w:tc>
          <w:tcPr>
            <w:tcW w:w="7260" w:type="dxa"/>
            <w:tcBorders>
              <w:top w:val="single" w:color="000000" w:sz="0"/>
              <w:left w:val="single" w:color="000000" w:sz="0"/>
              <w:bottom w:val="single" w:color="000000" w:sz="4"/>
              <w:right w:val="single" w:color="000000" w:sz="0"/>
            </w:tcBorders>
            <w:shd w:color="000000" w:fill="ffffff" w:val="clear"/>
            <w:tcMar>
              <w:left w:w="0" w:type="dxa"/>
              <w:right w:w="0" w:type="dxa"/>
            </w:tcMar>
            <w:vAlign w:val="top"/>
          </w:tcPr>
          <w:p>
            <w:pPr>
              <w:spacing w:before="7"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spacing w:before="0" w:after="0" w:line="261"/>
              <w:ind w:right="0" w:left="277" w:firstLine="0"/>
              <w:jc w:val="left"/>
              <w:rPr>
                <w:spacing w:val="0"/>
                <w:position w:val="0"/>
                <w:shd w:fill="auto" w:val="clear"/>
              </w:rPr>
            </w:pPr>
            <w:r>
              <w:rPr>
                <w:rFonts w:ascii="Times New Roman" w:hAnsi="Times New Roman" w:cs="Times New Roman" w:eastAsia="Times New Roman"/>
                <w:b/>
                <w:color w:val="0D0D0D"/>
                <w:spacing w:val="0"/>
                <w:position w:val="0"/>
                <w:sz w:val="24"/>
                <w:u w:val="single"/>
                <w:shd w:fill="auto" w:val="clear"/>
              </w:rPr>
              <w:t xml:space="preserve">INTRODUCTION*</w:t>
            </w: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7"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spacing w:before="0" w:after="0" w:line="261"/>
              <w:ind w:right="199" w:left="0" w:firstLine="0"/>
              <w:jc w:val="right"/>
              <w:rPr>
                <w:spacing w:val="0"/>
                <w:position w:val="0"/>
                <w:shd w:fill="auto" w:val="clear"/>
              </w:rPr>
            </w:pPr>
            <w:r>
              <w:rPr>
                <w:rFonts w:ascii="Times New Roman" w:hAnsi="Times New Roman" w:cs="Times New Roman" w:eastAsia="Times New Roman"/>
                <w:b/>
                <w:color w:val="0D0D0D"/>
                <w:spacing w:val="0"/>
                <w:position w:val="0"/>
                <w:sz w:val="24"/>
                <w:u w:val="single"/>
                <w:shd w:fill="auto" w:val="clear"/>
              </w:rPr>
              <w:t xml:space="preserve">1</w:t>
            </w:r>
          </w:p>
        </w:tc>
      </w:tr>
      <w:tr>
        <w:trPr>
          <w:trHeight w:val="2065" w:hRule="auto"/>
          <w:jc w:val="left"/>
        </w:trPr>
        <w:tc>
          <w:tcPr>
            <w:tcW w:w="658" w:type="dxa"/>
            <w:tcBorders>
              <w:top w:val="single" w:color="000000" w:sz="0"/>
              <w:left w:val="single" w:color="000000" w:sz="0"/>
              <w:bottom w:val="single" w:color="000000" w:sz="0"/>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6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numPr>
                <w:ilvl w:val="0"/>
                <w:numId w:val="95"/>
              </w:numPr>
              <w:tabs>
                <w:tab w:val="left" w:pos="638" w:leader="none"/>
              </w:tabs>
              <w:spacing w:before="0" w:after="0" w:line="270"/>
              <w:ind w:right="0" w:left="637"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Problem Definition</w:t>
            </w:r>
          </w:p>
          <w:p>
            <w:pPr>
              <w:numPr>
                <w:ilvl w:val="0"/>
                <w:numId w:val="95"/>
              </w:numPr>
              <w:tabs>
                <w:tab w:val="left" w:pos="638" w:leader="none"/>
              </w:tabs>
              <w:spacing w:before="0" w:after="0" w:line="275"/>
              <w:ind w:right="0" w:left="637"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Project Overview/Specifications* (page-1 and 3)</w:t>
            </w:r>
          </w:p>
          <w:p>
            <w:pPr>
              <w:tabs>
                <w:tab w:val="left" w:pos="638" w:leader="none"/>
              </w:tabs>
              <w:spacing w:before="0" w:after="0" w:line="275"/>
              <w:ind w:right="0" w:left="1793"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1.2.1 Introduction</w:t>
            </w:r>
          </w:p>
          <w:p>
            <w:pPr>
              <w:tabs>
                <w:tab w:val="left" w:pos="638" w:leader="none"/>
              </w:tabs>
              <w:spacing w:before="0" w:after="0" w:line="275"/>
              <w:ind w:right="0" w:left="1793"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1.2.2 Hardware Requirements</w:t>
            </w:r>
          </w:p>
          <w:p>
            <w:pPr>
              <w:tabs>
                <w:tab w:val="left" w:pos="638" w:leader="none"/>
              </w:tabs>
              <w:spacing w:before="0" w:after="0" w:line="275"/>
              <w:ind w:right="0" w:left="1793"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1.2.3 Software Requirements</w:t>
            </w:r>
          </w:p>
          <w:p>
            <w:pPr>
              <w:numPr>
                <w:ilvl w:val="0"/>
                <w:numId w:val="98"/>
              </w:numPr>
              <w:tabs>
                <w:tab w:val="left" w:pos="638" w:leader="none"/>
              </w:tabs>
              <w:spacing w:before="0" w:after="0" w:line="275"/>
              <w:ind w:right="0" w:left="637"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Hardware Specification</w:t>
            </w:r>
          </w:p>
          <w:p>
            <w:pPr>
              <w:numPr>
                <w:ilvl w:val="0"/>
                <w:numId w:val="98"/>
              </w:numPr>
              <w:tabs>
                <w:tab w:val="left" w:pos="638" w:leader="none"/>
              </w:tabs>
              <w:spacing w:before="0" w:after="0" w:line="240"/>
              <w:ind w:right="3578" w:left="637"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S</w:t>
            </w:r>
            <w:r>
              <w:rPr>
                <w:rFonts w:ascii="Times New Roman" w:hAnsi="Times New Roman" w:cs="Times New Roman" w:eastAsia="Times New Roman"/>
                <w:color w:val="0D0D0D"/>
                <w:spacing w:val="0"/>
                <w:position w:val="0"/>
                <w:sz w:val="24"/>
                <w:shd w:fill="auto" w:val="clear"/>
              </w:rPr>
              <w:t xml:space="preserve">ystem Attributes</w:t>
            </w:r>
          </w:p>
          <w:p>
            <w:pPr>
              <w:tabs>
                <w:tab w:val="left" w:pos="638" w:leader="none"/>
              </w:tabs>
              <w:spacing w:before="0" w:after="0" w:line="240"/>
              <w:ind w:right="3578" w:left="0"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1.4.1  Avaliability</w:t>
            </w:r>
          </w:p>
          <w:p>
            <w:pPr>
              <w:tabs>
                <w:tab w:val="left" w:pos="638" w:leader="none"/>
              </w:tabs>
              <w:spacing w:before="0" w:after="0" w:line="240"/>
              <w:ind w:right="3578" w:left="0"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1.4.2  Security</w:t>
            </w:r>
          </w:p>
          <w:p>
            <w:pPr>
              <w:tabs>
                <w:tab w:val="left" w:pos="638" w:leader="none"/>
              </w:tabs>
              <w:spacing w:before="0" w:after="0" w:line="240"/>
              <w:ind w:right="3578" w:left="0"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1.4.3Maintainability   </w:t>
            </w:r>
          </w:p>
          <w:p>
            <w:pPr>
              <w:tabs>
                <w:tab w:val="left" w:pos="638" w:leader="none"/>
              </w:tabs>
              <w:spacing w:before="0" w:after="0" w:line="240"/>
              <w:ind w:right="3578" w:left="0" w:firstLine="0"/>
              <w:jc w:val="left"/>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                            1.4.4 Protability                              </w:t>
            </w:r>
          </w:p>
        </w:tc>
        <w:tc>
          <w:tcPr>
            <w:tcW w:w="1845" w:type="dxa"/>
            <w:tcBorders>
              <w:top w:val="single" w:color="000000" w:sz="0"/>
              <w:left w:val="single" w:color="000000" w:sz="4"/>
              <w:bottom w:val="single" w:color="000000" w:sz="0"/>
              <w:right w:val="single" w:color="000000" w:sz="0"/>
            </w:tcBorders>
            <w:shd w:color="000000" w:fill="ffffff" w:val="clear"/>
            <w:tcMar>
              <w:left w:w="0" w:type="dxa"/>
              <w:right w:w="0" w:type="dxa"/>
            </w:tcMar>
            <w:vAlign w:val="top"/>
          </w:tcPr>
          <w:p>
            <w:pPr>
              <w:spacing w:before="0" w:after="0" w:line="270"/>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1</w:t>
            </w:r>
          </w:p>
          <w:p>
            <w:pPr>
              <w:spacing w:before="0"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2</w:t>
            </w:r>
          </w:p>
          <w:p>
            <w:pPr>
              <w:spacing w:before="0"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3</w:t>
            </w:r>
          </w:p>
          <w:p>
            <w:pPr>
              <w:spacing w:before="0" w:after="0" w:line="276"/>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4</w:t>
            </w:r>
          </w:p>
          <w:p>
            <w:pPr>
              <w:spacing w:before="4" w:after="0" w:line="240"/>
              <w:ind w:right="199"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4</w:t>
            </w:r>
          </w:p>
        </w:tc>
      </w:tr>
      <w:tr>
        <w:trPr>
          <w:trHeight w:val="415" w:hRule="auto"/>
          <w:jc w:val="left"/>
        </w:trPr>
        <w:tc>
          <w:tcPr>
            <w:tcW w:w="7918" w:type="dxa"/>
            <w:gridSpan w:val="2"/>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numPr>
                <w:ilvl w:val="0"/>
                <w:numId w:val="107"/>
              </w:numPr>
              <w:tabs>
                <w:tab w:val="left" w:pos="935" w:leader="none"/>
                <w:tab w:val="left" w:pos="936" w:leader="none"/>
              </w:tabs>
              <w:spacing w:before="129" w:after="0" w:line="240"/>
              <w:ind w:right="0" w:left="935"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u w:val="single"/>
                <w:shd w:fill="auto" w:val="clear"/>
              </w:rPr>
              <w:t xml:space="preserve">LITERATURE SURVEY</w:t>
            </w:r>
          </w:p>
          <w:p>
            <w:pPr>
              <w:numPr>
                <w:ilvl w:val="0"/>
                <w:numId w:val="107"/>
              </w:numPr>
              <w:tabs>
                <w:tab w:val="left" w:pos="1296" w:leader="none"/>
              </w:tabs>
              <w:spacing w:before="1" w:after="0" w:line="240"/>
              <w:ind w:right="0" w:left="1295"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Existing System</w:t>
            </w:r>
          </w:p>
          <w:p>
            <w:pPr>
              <w:numPr>
                <w:ilvl w:val="0"/>
                <w:numId w:val="107"/>
              </w:numPr>
              <w:tabs>
                <w:tab w:val="left" w:pos="1296" w:leader="none"/>
              </w:tabs>
              <w:spacing w:before="1" w:after="0" w:line="240"/>
              <w:ind w:right="0" w:left="1295"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Proposed System</w:t>
            </w:r>
          </w:p>
          <w:p>
            <w:pPr>
              <w:numPr>
                <w:ilvl w:val="0"/>
                <w:numId w:val="107"/>
              </w:numPr>
              <w:tabs>
                <w:tab w:val="left" w:pos="1296" w:leader="none"/>
              </w:tabs>
              <w:spacing w:before="1" w:after="0" w:line="240"/>
              <w:ind w:right="0" w:left="1295" w:hanging="36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Literature Review Summary</w:t>
            </w:r>
          </w:p>
          <w:p>
            <w:pPr>
              <w:spacing w:before="9" w:after="0" w:line="240"/>
              <w:ind w:right="0" w:left="0" w:firstLine="0"/>
              <w:jc w:val="left"/>
              <w:rPr>
                <w:rFonts w:ascii="Times New Roman" w:hAnsi="Times New Roman" w:cs="Times New Roman" w:eastAsia="Times New Roman"/>
                <w:b/>
                <w:color w:val="0D0D0D"/>
                <w:spacing w:val="0"/>
                <w:position w:val="0"/>
                <w:sz w:val="23"/>
                <w:u w:val="single"/>
                <w:shd w:fill="auto" w:val="clear"/>
              </w:rPr>
            </w:pPr>
          </w:p>
          <w:p>
            <w:pPr>
              <w:numPr>
                <w:ilvl w:val="0"/>
                <w:numId w:val="110"/>
              </w:numPr>
              <w:tabs>
                <w:tab w:val="left" w:pos="935" w:leader="none"/>
                <w:tab w:val="left" w:pos="936" w:leader="none"/>
              </w:tabs>
              <w:spacing w:before="0" w:after="0" w:line="240"/>
              <w:ind w:right="0" w:left="935"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u w:val="single"/>
                <w:shd w:fill="auto" w:val="clear"/>
              </w:rPr>
              <w:t xml:space="preserve">PROBLEM FORMULATION</w:t>
            </w:r>
          </w:p>
          <w:p>
            <w:pPr>
              <w:tabs>
                <w:tab w:val="left" w:pos="935" w:leader="none"/>
                <w:tab w:val="left" w:pos="936" w:leader="none"/>
              </w:tabs>
              <w:spacing w:before="0" w:after="0" w:line="240"/>
              <w:ind w:right="0" w:left="935"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3.1 Introduction</w:t>
            </w:r>
          </w:p>
          <w:p>
            <w:pPr>
              <w:tabs>
                <w:tab w:val="left" w:pos="935" w:leader="none"/>
                <w:tab w:val="left" w:pos="936" w:leader="none"/>
              </w:tabs>
              <w:spacing w:before="0" w:after="0" w:line="240"/>
              <w:ind w:right="0" w:left="935" w:firstLine="0"/>
              <w:jc w:val="left"/>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3.2 Comparison of current world situation</w:t>
            </w: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34" w:after="0" w:line="261"/>
              <w:ind w:right="199" w:left="0" w:firstLine="0"/>
              <w:jc w:val="right"/>
              <w:rPr>
                <w:spacing w:val="0"/>
                <w:position w:val="0"/>
                <w:shd w:fill="auto" w:val="clear"/>
              </w:rPr>
            </w:pPr>
            <w:r>
              <w:rPr>
                <w:rFonts w:ascii="Times New Roman" w:hAnsi="Times New Roman" w:cs="Times New Roman" w:eastAsia="Times New Roman"/>
                <w:b/>
                <w:color w:val="0D0D0D"/>
                <w:spacing w:val="0"/>
                <w:position w:val="0"/>
                <w:sz w:val="24"/>
                <w:u w:val="single"/>
                <w:shd w:fill="auto" w:val="clear"/>
              </w:rPr>
              <w:t xml:space="preserve">5</w:t>
            </w:r>
          </w:p>
        </w:tc>
      </w:tr>
      <w:tr>
        <w:trPr>
          <w:trHeight w:val="990" w:hRule="auto"/>
          <w:jc w:val="left"/>
        </w:trPr>
        <w:tc>
          <w:tcPr>
            <w:tcW w:w="7918"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1"/>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5</w:t>
            </w:r>
          </w:p>
          <w:p>
            <w:pPr>
              <w:spacing w:before="4"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6</w:t>
            </w:r>
          </w:p>
          <w:p>
            <w:pPr>
              <w:spacing w:before="0" w:after="0" w:line="275"/>
              <w:ind w:right="199"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7</w:t>
            </w:r>
          </w:p>
        </w:tc>
      </w:tr>
      <w:tr>
        <w:trPr>
          <w:trHeight w:val="801" w:hRule="auto"/>
          <w:jc w:val="left"/>
        </w:trPr>
        <w:tc>
          <w:tcPr>
            <w:tcW w:w="7918" w:type="dxa"/>
            <w:gridSpan w:val="2"/>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45" w:type="dxa"/>
            <w:vMerge w:val="restart"/>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54" w:after="0" w:line="240"/>
              <w:ind w:right="201"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9</w:t>
            </w: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spacing w:before="186"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16</w:t>
            </w:r>
          </w:p>
          <w:p>
            <w:pPr>
              <w:spacing w:before="0"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18</w:t>
            </w:r>
          </w:p>
          <w:p>
            <w:pPr>
              <w:spacing w:before="0" w:after="0" w:line="275"/>
              <w:ind w:right="199" w:left="0" w:firstLine="0"/>
              <w:jc w:val="right"/>
              <w:rPr>
                <w:rFonts w:ascii="Times New Roman" w:hAnsi="Times New Roman" w:cs="Times New Roman" w:eastAsia="Times New Roman"/>
                <w:color w:val="0D0D0D"/>
                <w:spacing w:val="0"/>
                <w:position w:val="0"/>
                <w:sz w:val="24"/>
                <w:u w:val="single"/>
                <w:shd w:fill="auto" w:val="clear"/>
              </w:rPr>
            </w:pPr>
            <w:r>
              <w:rPr>
                <w:rFonts w:ascii="Times New Roman" w:hAnsi="Times New Roman" w:cs="Times New Roman" w:eastAsia="Times New Roman"/>
                <w:color w:val="0D0D0D"/>
                <w:spacing w:val="0"/>
                <w:position w:val="0"/>
                <w:sz w:val="24"/>
                <w:u w:val="single"/>
                <w:shd w:fill="auto" w:val="clear"/>
              </w:rPr>
              <w:t xml:space="preserve">19</w:t>
            </w:r>
          </w:p>
          <w:p>
            <w:pPr>
              <w:spacing w:before="5" w:after="0" w:line="256"/>
              <w:ind w:right="199" w:left="0" w:firstLine="0"/>
              <w:jc w:val="right"/>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22</w:t>
            </w:r>
          </w:p>
        </w:tc>
      </w:tr>
      <w:tr>
        <w:trPr>
          <w:trHeight w:val="1519" w:hRule="auto"/>
          <w:jc w:val="left"/>
        </w:trPr>
        <w:tc>
          <w:tcPr>
            <w:tcW w:w="791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8" w:after="0" w:line="240"/>
              <w:ind w:right="0" w:left="0" w:firstLine="0"/>
              <w:jc w:val="left"/>
              <w:rPr>
                <w:rFonts w:ascii="Times New Roman" w:hAnsi="Times New Roman" w:cs="Times New Roman" w:eastAsia="Times New Roman"/>
                <w:b/>
                <w:color w:val="0D0D0D"/>
                <w:spacing w:val="0"/>
                <w:position w:val="0"/>
                <w:sz w:val="35"/>
                <w:u w:val="single"/>
                <w:shd w:fill="auto" w:val="clear"/>
              </w:rPr>
            </w:pPr>
          </w:p>
          <w:p>
            <w:pPr>
              <w:numPr>
                <w:ilvl w:val="0"/>
                <w:numId w:val="130"/>
              </w:numPr>
              <w:tabs>
                <w:tab w:val="left" w:pos="952" w:leader="none"/>
                <w:tab w:val="left" w:pos="953" w:leader="none"/>
              </w:tabs>
              <w:spacing w:before="0" w:after="0" w:line="275"/>
              <w:ind w:right="0" w:left="952"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u w:val="single"/>
                <w:shd w:fill="auto" w:val="clear"/>
              </w:rPr>
              <w:t xml:space="preserve">OBJECTIVES</w:t>
            </w:r>
          </w:p>
          <w:p>
            <w:pPr>
              <w:tabs>
                <w:tab w:val="left" w:pos="952" w:leader="none"/>
                <w:tab w:val="left" w:pos="953" w:leader="none"/>
              </w:tabs>
              <w:spacing w:before="0" w:after="0" w:line="275"/>
              <w:ind w:right="0" w:left="0"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                </w:t>
            </w:r>
            <w:r>
              <w:rPr>
                <w:rFonts w:ascii="Times New Roman" w:hAnsi="Times New Roman" w:cs="Times New Roman" w:eastAsia="Times New Roman"/>
                <w:color w:val="0D0D0D"/>
                <w:spacing w:val="0"/>
                <w:position w:val="0"/>
                <w:sz w:val="24"/>
                <w:shd w:fill="auto" w:val="clear"/>
              </w:rPr>
              <w:t xml:space="preserve">4.1 Objective and goals</w:t>
            </w:r>
          </w:p>
          <w:p>
            <w:pPr>
              <w:tabs>
                <w:tab w:val="left" w:pos="952" w:leader="none"/>
                <w:tab w:val="left" w:pos="953" w:leader="none"/>
              </w:tabs>
              <w:spacing w:before="0" w:after="0" w:line="275"/>
              <w:ind w:right="0" w:left="0" w:firstLine="0"/>
              <w:jc w:val="left"/>
              <w:rPr>
                <w:rFonts w:ascii="Times New Roman" w:hAnsi="Times New Roman" w:cs="Times New Roman" w:eastAsia="Times New Roman"/>
                <w:color w:val="0D0D0D"/>
                <w:spacing w:val="0"/>
                <w:position w:val="0"/>
                <w:sz w:val="24"/>
                <w:shd w:fill="auto" w:val="clear"/>
              </w:rPr>
            </w:pPr>
          </w:p>
          <w:p>
            <w:pPr>
              <w:numPr>
                <w:ilvl w:val="0"/>
                <w:numId w:val="132"/>
              </w:numPr>
              <w:tabs>
                <w:tab w:val="left" w:pos="952" w:leader="none"/>
                <w:tab w:val="left" w:pos="953" w:leader="none"/>
              </w:tabs>
              <w:spacing w:before="0" w:after="0" w:line="275"/>
              <w:ind w:right="0" w:left="952"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u w:val="single"/>
                <w:shd w:fill="auto" w:val="clear"/>
              </w:rPr>
              <w:t xml:space="preserve">METHODOLOGY</w:t>
            </w:r>
          </w:p>
          <w:p>
            <w:pPr>
              <w:tabs>
                <w:tab w:val="left" w:pos="952" w:leader="none"/>
                <w:tab w:val="left" w:pos="953" w:leader="none"/>
              </w:tabs>
              <w:spacing w:before="0"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5.1 Software Used</w:t>
            </w:r>
          </w:p>
          <w:p>
            <w:pPr>
              <w:tabs>
                <w:tab w:val="left" w:pos="952" w:leader="none"/>
                <w:tab w:val="left" w:pos="953" w:leader="none"/>
              </w:tabs>
              <w:spacing w:before="0"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5.2 Designing Tools</w:t>
            </w:r>
          </w:p>
          <w:p>
            <w:pPr>
              <w:tabs>
                <w:tab w:val="left" w:pos="952" w:leader="none"/>
                <w:tab w:val="left" w:pos="953" w:leader="none"/>
              </w:tabs>
              <w:spacing w:before="0"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5.3 Data Collection techniques</w:t>
            </w:r>
          </w:p>
          <w:p>
            <w:pPr>
              <w:numPr>
                <w:ilvl w:val="0"/>
                <w:numId w:val="134"/>
              </w:numPr>
              <w:tabs>
                <w:tab w:val="left" w:pos="952" w:leader="none"/>
                <w:tab w:val="left" w:pos="953" w:leader="none"/>
              </w:tabs>
              <w:spacing w:before="4" w:after="0" w:line="275"/>
              <w:ind w:right="0" w:left="952"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Flutter</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6.1 Introduction</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6.2 Framework architecture</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6.3 Dart Platform</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6.4 Flutter Engine</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6.5 Widgets</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6.6 Flutter Architecture Overview</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6.6.1 Reactive user Interface</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6.6.2 Widgets architecture</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6.6.3 Composition of a flutter app</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6.6.4 Flutter rendering model</w:t>
            </w:r>
          </w:p>
          <w:p>
            <w:pPr>
              <w:tabs>
                <w:tab w:val="left" w:pos="952" w:leader="none"/>
                <w:tab w:val="left" w:pos="953" w:leader="none"/>
              </w:tabs>
              <w:spacing w:before="4" w:after="0" w:line="275"/>
              <w:ind w:right="0" w:left="952"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6.6.5 Integrating with other code </w:t>
            </w:r>
          </w:p>
          <w:p>
            <w:pPr>
              <w:numPr>
                <w:ilvl w:val="0"/>
                <w:numId w:val="136"/>
              </w:numPr>
              <w:tabs>
                <w:tab w:val="left" w:pos="952" w:leader="none"/>
                <w:tab w:val="left" w:pos="953" w:leader="none"/>
              </w:tabs>
              <w:spacing w:before="4" w:after="0" w:line="275"/>
              <w:ind w:right="0" w:left="952"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ABOUT DISEASES</w:t>
            </w:r>
          </w:p>
          <w:p>
            <w:pPr>
              <w:numPr>
                <w:ilvl w:val="0"/>
                <w:numId w:val="136"/>
              </w:numPr>
              <w:tabs>
                <w:tab w:val="left" w:pos="952" w:leader="none"/>
                <w:tab w:val="left" w:pos="953" w:leader="none"/>
              </w:tabs>
              <w:spacing w:before="4" w:after="0" w:line="275"/>
              <w:ind w:right="0" w:left="952" w:hanging="735"/>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b/>
                <w:color w:val="0D0D0D"/>
                <w:spacing w:val="0"/>
                <w:position w:val="0"/>
                <w:sz w:val="24"/>
                <w:u w:val="single"/>
                <w:shd w:fill="auto" w:val="clear"/>
              </w:rPr>
              <w:t xml:space="preserve">CONCLUSIONS AND DISCUSSION</w:t>
            </w:r>
          </w:p>
          <w:p>
            <w:pPr>
              <w:numPr>
                <w:ilvl w:val="0"/>
                <w:numId w:val="136"/>
              </w:numPr>
              <w:tabs>
                <w:tab w:val="left" w:pos="952" w:leader="none"/>
                <w:tab w:val="left" w:pos="953" w:leader="none"/>
              </w:tabs>
              <w:spacing w:before="0" w:after="0" w:line="258"/>
              <w:ind w:right="0" w:left="952" w:hanging="736"/>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b/>
                <w:color w:val="0D0D0D"/>
                <w:spacing w:val="0"/>
                <w:position w:val="0"/>
                <w:sz w:val="24"/>
                <w:shd w:fill="auto" w:val="clear"/>
              </w:rPr>
              <w:t xml:space="preserve">REFERENCES</w:t>
            </w:r>
          </w:p>
          <w:p>
            <w:pPr>
              <w:spacing w:before="0" w:after="0" w:line="240"/>
              <w:ind w:right="0" w:left="0" w:firstLine="0"/>
              <w:jc w:val="left"/>
              <w:rPr>
                <w:spacing w:val="0"/>
                <w:position w:val="0"/>
                <w:shd w:fill="auto" w:val="clear"/>
              </w:rPr>
            </w:pPr>
          </w:p>
        </w:tc>
        <w:tc>
          <w:tcPr>
            <w:tcW w:w="1845" w:type="dxa"/>
            <w:vMerge/>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spacing w:val="0"/>
                <w:position w:val="0"/>
                <w:shd w:fill="auto" w:val="clear"/>
              </w:rPr>
            </w:pPr>
          </w:p>
        </w:tc>
      </w:tr>
      <w:tr>
        <w:trPr>
          <w:trHeight w:val="1519" w:hRule="auto"/>
          <w:jc w:val="left"/>
        </w:trPr>
        <w:tc>
          <w:tcPr>
            <w:tcW w:w="791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8" w:after="0" w:line="240"/>
              <w:ind w:right="0" w:left="0" w:firstLine="0"/>
              <w:jc w:val="left"/>
              <w:rPr>
                <w:rFonts w:ascii="Calibri" w:hAnsi="Calibri" w:cs="Calibri" w:eastAsia="Calibri"/>
                <w:color w:val="auto"/>
                <w:spacing w:val="0"/>
                <w:position w:val="0"/>
                <w:sz w:val="22"/>
                <w:shd w:fill="auto" w:val="clear"/>
              </w:rPr>
            </w:pPr>
          </w:p>
        </w:tc>
        <w:tc>
          <w:tcPr>
            <w:tcW w:w="18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6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62"/>
          <w:shd w:fill="auto" w:val="clear"/>
        </w:rPr>
      </w:pPr>
      <w:r>
        <w:rPr>
          <w:rFonts w:ascii="Times New Roman" w:hAnsi="Times New Roman" w:cs="Times New Roman" w:eastAsia="Times New Roman"/>
          <w:color w:val="0D0D0D"/>
          <w:spacing w:val="0"/>
          <w:position w:val="0"/>
          <w:sz w:val="62"/>
          <w:shd w:fill="auto" w:val="clear"/>
        </w:rPr>
        <w:t xml:space="preserve">SKIN DISEASE DETECTION APP</w:t>
      </w: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0" w:firstLine="0"/>
        <w:jc w:val="left"/>
        <w:rPr>
          <w:rFonts w:ascii="Times New Roman" w:hAnsi="Times New Roman" w:cs="Times New Roman" w:eastAsia="Times New Roman"/>
          <w:b/>
          <w:i/>
          <w:color w:val="0D0D0D"/>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70" w:after="0" w:line="240"/>
        <w:ind w:right="3398" w:left="3434" w:firstLine="0"/>
        <w:jc w:val="center"/>
        <w:rPr>
          <w:rFonts w:ascii="Times New Roman" w:hAnsi="Times New Roman" w:cs="Times New Roman" w:eastAsia="Times New Roman"/>
          <w:b/>
          <w:i/>
          <w:color w:val="0D0D0D"/>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191" w:after="0" w:line="240"/>
        <w:ind w:right="688" w:left="676" w:firstLine="0"/>
        <w:jc w:val="center"/>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DECLARATION</w:t>
      </w:r>
    </w:p>
    <w:p>
      <w:pPr>
        <w:spacing w:before="97" w:after="0" w:line="240"/>
        <w:ind w:right="688" w:left="676" w:firstLine="0"/>
        <w:jc w:val="center"/>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4" w:after="0" w:line="240"/>
        <w:ind w:right="0" w:left="0" w:firstLine="0"/>
        <w:jc w:val="left"/>
        <w:rPr>
          <w:rFonts w:ascii="Times New Roman" w:hAnsi="Times New Roman" w:cs="Times New Roman" w:eastAsia="Times New Roman"/>
          <w:color w:val="0D0D0D"/>
          <w:spacing w:val="0"/>
          <w:position w:val="0"/>
          <w:sz w:val="19"/>
          <w:shd w:fill="auto" w:val="clear"/>
        </w:rPr>
      </w:pPr>
    </w:p>
    <w:p>
      <w:pPr>
        <w:tabs>
          <w:tab w:val="left" w:pos="2756" w:leader="none"/>
        </w:tabs>
        <w:spacing w:before="0" w:after="0" w:line="312"/>
        <w:ind w:right="310" w:left="300" w:firstLine="0"/>
        <w:jc w:val="both"/>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 </w:t>
      </w:r>
      <w:r>
        <w:rPr>
          <w:rFonts w:ascii="Times New Roman" w:hAnsi="Times New Roman" w:cs="Times New Roman" w:eastAsia="Times New Roman"/>
          <w:b/>
          <w:color w:val="0D0D0D"/>
          <w:spacing w:val="0"/>
          <w:position w:val="0"/>
          <w:sz w:val="28"/>
          <w:shd w:fill="auto" w:val="clear"/>
        </w:rPr>
        <w:t xml:space="preserve">KARUNA RANI</w:t>
      </w:r>
      <w:r>
        <w:rPr>
          <w:rFonts w:ascii="Times New Roman" w:hAnsi="Times New Roman" w:cs="Times New Roman" w:eastAsia="Times New Roman"/>
          <w:color w:val="0D0D0D"/>
          <w:spacing w:val="0"/>
          <w:position w:val="0"/>
          <w:sz w:val="28"/>
          <w:shd w:fill="auto" w:val="clear"/>
        </w:rPr>
        <w:t xml:space="preserve">, student of </w:t>
      </w:r>
      <w:r>
        <w:rPr>
          <w:rFonts w:ascii="Times New Roman" w:hAnsi="Times New Roman" w:cs="Times New Roman" w:eastAsia="Times New Roman"/>
          <w:b/>
          <w:color w:val="0D0D0D"/>
          <w:spacing w:val="0"/>
          <w:position w:val="0"/>
          <w:sz w:val="28"/>
          <w:shd w:fill="auto" w:val="clear"/>
        </w:rPr>
        <w:t xml:space="preserve">‘Bachelor of Engineering in AIML’</w:t>
      </w:r>
      <w:r>
        <w:rPr>
          <w:rFonts w:ascii="Times New Roman" w:hAnsi="Times New Roman" w:cs="Times New Roman" w:eastAsia="Times New Roman"/>
          <w:color w:val="0D0D0D"/>
          <w:spacing w:val="0"/>
          <w:position w:val="0"/>
          <w:sz w:val="28"/>
          <w:shd w:fill="auto" w:val="clear"/>
        </w:rPr>
        <w:t xml:space="preserve">, </w:t>
      </w:r>
      <w:r>
        <w:rPr>
          <w:rFonts w:ascii="Times New Roman" w:hAnsi="Times New Roman" w:cs="Times New Roman" w:eastAsia="Times New Roman"/>
          <w:b/>
          <w:color w:val="0D0D0D"/>
          <w:spacing w:val="0"/>
          <w:position w:val="0"/>
          <w:sz w:val="28"/>
          <w:shd w:fill="auto" w:val="clear"/>
        </w:rPr>
        <w:t xml:space="preserve">session:</w:t>
      </w:r>
      <w:r>
        <w:rPr>
          <w:rFonts w:ascii="Times New Roman" w:hAnsi="Times New Roman" w:cs="Times New Roman" w:eastAsia="Times New Roman"/>
          <w:b/>
          <w:color w:val="0D0D0D"/>
          <w:spacing w:val="0"/>
          <w:position w:val="0"/>
          <w:sz w:val="28"/>
          <w:u w:val="single"/>
          <w:shd w:fill="auto" w:val="clear"/>
        </w:rPr>
        <w:t xml:space="preserve"> 2020-2024</w:t>
      </w:r>
      <w:r>
        <w:rPr>
          <w:rFonts w:ascii="Times New Roman" w:hAnsi="Times New Roman" w:cs="Times New Roman" w:eastAsia="Times New Roman"/>
          <w:color w:val="0D0D0D"/>
          <w:spacing w:val="0"/>
          <w:position w:val="0"/>
          <w:sz w:val="28"/>
          <w:shd w:fill="auto" w:val="clear"/>
        </w:rPr>
        <w:t xml:space="preserve">, Department of Computer Science and Engineering, Apex Institute of Technology, Chandigarh University, Punjab, hereby declare that the work presented in this Project Work entitled ‘Skin Disease Detection Application</w:t>
      </w:r>
      <w:r>
        <w:rPr>
          <w:rFonts w:ascii="Times New Roman" w:hAnsi="Times New Roman" w:cs="Times New Roman" w:eastAsia="Times New Roman"/>
          <w:b/>
          <w:color w:val="0D0D0D"/>
          <w:spacing w:val="0"/>
          <w:position w:val="0"/>
          <w:sz w:val="28"/>
          <w:shd w:fill="auto" w:val="clear"/>
        </w:rPr>
        <w:t xml:space="preserve">’ </w:t>
      </w:r>
      <w:r>
        <w:rPr>
          <w:rFonts w:ascii="Times New Roman" w:hAnsi="Times New Roman" w:cs="Times New Roman" w:eastAsia="Times New Roman"/>
          <w:color w:val="0D0D0D"/>
          <w:spacing w:val="0"/>
          <w:position w:val="0"/>
          <w:sz w:val="28"/>
          <w:shd w:fill="auto" w:val="clear"/>
        </w:rPr>
        <w:t xml:space="preserve">is the outcome of our own bonafide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acknowledgement has been made in the text.</w:t>
      </w:r>
    </w:p>
    <w:p>
      <w:pPr>
        <w:spacing w:before="44" w:after="0" w:line="240"/>
        <w:ind w:right="688" w:left="677" w:firstLine="0"/>
        <w:jc w:val="center"/>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shd w:fill="auto" w:val="clear"/>
        </w:rPr>
      </w:pPr>
    </w:p>
    <w:p>
      <w:pPr>
        <w:spacing w:before="2" w:after="0" w:line="24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6"/>
          <w:shd w:fill="auto" w:val="clear"/>
        </w:rPr>
      </w:pPr>
    </w:p>
    <w:p>
      <w:pPr>
        <w:spacing w:before="8" w:after="0" w:line="240"/>
        <w:ind w:right="0" w:left="0" w:firstLine="0"/>
        <w:jc w:val="left"/>
        <w:rPr>
          <w:rFonts w:ascii="Times New Roman" w:hAnsi="Times New Roman" w:cs="Times New Roman" w:eastAsia="Times New Roman"/>
          <w:color w:val="0D0D0D"/>
          <w:spacing w:val="0"/>
          <w:position w:val="0"/>
          <w:sz w:val="38"/>
          <w:shd w:fill="auto" w:val="clear"/>
        </w:rPr>
      </w:pPr>
    </w:p>
    <w:p>
      <w:pPr>
        <w:spacing w:before="0" w:after="0" w:line="240"/>
        <w:ind w:right="0" w:left="300" w:firstLine="0"/>
        <w:jc w:val="left"/>
        <w:rPr>
          <w:rFonts w:ascii="Times New Roman" w:hAnsi="Times New Roman" w:cs="Times New Roman" w:eastAsia="Times New Roman"/>
          <w:b/>
          <w:color w:val="0D0D0D"/>
          <w:spacing w:val="0"/>
          <w:position w:val="0"/>
          <w:sz w:val="26"/>
          <w:shd w:fill="auto" w:val="clear"/>
        </w:rPr>
      </w:pPr>
      <w:r>
        <w:rPr>
          <w:rFonts w:ascii="Times New Roman" w:hAnsi="Times New Roman" w:cs="Times New Roman" w:eastAsia="Times New Roman"/>
          <w:b/>
          <w:color w:val="0D0D0D"/>
          <w:spacing w:val="0"/>
          <w:position w:val="0"/>
          <w:sz w:val="24"/>
          <w:shd w:fill="auto" w:val="clear"/>
        </w:rPr>
        <w:t xml:space="preserve">Date: 10th May 2022</w:t>
      </w:r>
    </w:p>
    <w:p>
      <w:pPr>
        <w:spacing w:before="3" w:after="0" w:line="240"/>
        <w:ind w:right="0" w:left="0" w:firstLine="0"/>
        <w:jc w:val="left"/>
        <w:rPr>
          <w:rFonts w:ascii="Times New Roman" w:hAnsi="Times New Roman" w:cs="Times New Roman" w:eastAsia="Times New Roman"/>
          <w:b/>
          <w:color w:val="0D0D0D"/>
          <w:spacing w:val="0"/>
          <w:position w:val="0"/>
          <w:sz w:val="23"/>
          <w:shd w:fill="auto" w:val="clear"/>
        </w:rPr>
      </w:pPr>
    </w:p>
    <w:p>
      <w:pPr>
        <w:spacing w:before="0" w:after="0" w:line="240"/>
        <w:ind w:right="0" w:left="300" w:firstLine="0"/>
        <w:jc w:val="left"/>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Place: Chandigarh University</w:t>
      </w:r>
    </w:p>
    <w:p>
      <w:pPr>
        <w:spacing w:before="101" w:after="0" w:line="240"/>
        <w:ind w:right="0" w:left="300" w:firstLine="0"/>
        <w:jc w:val="left"/>
        <w:rPr>
          <w:rFonts w:ascii="Times New Roman" w:hAnsi="Times New Roman" w:cs="Times New Roman" w:eastAsia="Times New Roman"/>
          <w:color w:val="0D0D0D"/>
          <w:spacing w:val="0"/>
          <w:position w:val="0"/>
          <w:sz w:val="26"/>
          <w:shd w:fill="auto" w:val="clear"/>
        </w:rPr>
      </w:pPr>
    </w:p>
    <w:p>
      <w:pPr>
        <w:spacing w:before="88" w:after="0" w:line="312"/>
        <w:ind w:right="307" w:left="300" w:firstLine="0"/>
        <w:jc w:val="left"/>
        <w:rPr>
          <w:rFonts w:ascii="Times New Roman" w:hAnsi="Times New Roman" w:cs="Times New Roman" w:eastAsia="Times New Roman"/>
          <w:color w:val="0D0D0D"/>
          <w:spacing w:val="0"/>
          <w:position w:val="0"/>
          <w:sz w:val="26"/>
          <w:shd w:fill="auto" w:val="clear"/>
        </w:rPr>
      </w:pPr>
    </w:p>
    <w:p>
      <w:pPr>
        <w:spacing w:before="88" w:after="0" w:line="312"/>
        <w:ind w:right="307" w:left="300" w:firstLine="0"/>
        <w:jc w:val="left"/>
        <w:rPr>
          <w:rFonts w:ascii="Times New Roman" w:hAnsi="Times New Roman" w:cs="Times New Roman" w:eastAsia="Times New Roman"/>
          <w:color w:val="0D0D0D"/>
          <w:spacing w:val="0"/>
          <w:position w:val="0"/>
          <w:sz w:val="26"/>
          <w:shd w:fill="auto" w:val="clear"/>
        </w:rPr>
      </w:pPr>
    </w:p>
    <w:p>
      <w:pPr>
        <w:spacing w:before="88" w:after="0" w:line="312"/>
        <w:ind w:right="307" w:left="3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88" w:after="0" w:line="312"/>
        <w:ind w:right="307" w:left="300" w:firstLine="0"/>
        <w:jc w:val="left"/>
        <w:rPr>
          <w:rFonts w:ascii="Times New Roman" w:hAnsi="Times New Roman" w:cs="Times New Roman" w:eastAsia="Times New Roman"/>
          <w:color w:val="0D0D0D"/>
          <w:spacing w:val="0"/>
          <w:position w:val="0"/>
          <w:sz w:val="26"/>
          <w:shd w:fill="auto" w:val="clear"/>
        </w:rPr>
      </w:pPr>
    </w:p>
    <w:p>
      <w:pPr>
        <w:spacing w:before="88" w:after="0" w:line="312"/>
        <w:ind w:right="307" w:left="30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(KARUNA RANI) Candidate UID: 20BCS6700</w:t>
      </w:r>
    </w:p>
    <w:p>
      <w:pPr>
        <w:spacing w:before="0" w:after="0" w:line="240"/>
        <w:ind w:right="0" w:left="0" w:firstLine="0"/>
        <w:jc w:val="center"/>
        <w:rPr>
          <w:rFonts w:ascii="Times New Roman" w:hAnsi="Times New Roman" w:cs="Times New Roman" w:eastAsia="Times New Roman"/>
          <w:b/>
          <w:color w:val="0D0D0D"/>
          <w:spacing w:val="0"/>
          <w:position w:val="0"/>
          <w:sz w:val="48"/>
          <w:shd w:fill="auto" w:val="clear"/>
        </w:rPr>
      </w:pPr>
      <w:r>
        <w:rPr>
          <w:rFonts w:ascii="Times New Roman" w:hAnsi="Times New Roman" w:cs="Times New Roman" w:eastAsia="Times New Roman"/>
          <w:b/>
          <w:color w:val="0D0D0D"/>
          <w:spacing w:val="0"/>
          <w:position w:val="0"/>
          <w:sz w:val="48"/>
          <w:shd w:fill="auto" w:val="clear"/>
        </w:rPr>
        <w:t xml:space="preserve">ABSTRACT</w:t>
      </w:r>
    </w:p>
    <w:p>
      <w:pPr>
        <w:spacing w:before="0" w:after="0" w:line="240"/>
        <w:ind w:right="0" w:left="0" w:firstLine="0"/>
        <w:jc w:val="center"/>
        <w:rPr>
          <w:rFonts w:ascii="Times New Roman" w:hAnsi="Times New Roman" w:cs="Times New Roman" w:eastAsia="Times New Roman"/>
          <w:b/>
          <w:color w:val="0D0D0D"/>
          <w:spacing w:val="0"/>
          <w:position w:val="0"/>
          <w:sz w:val="48"/>
          <w:shd w:fill="auto" w:val="clear"/>
        </w:rPr>
      </w:pPr>
      <w:r>
        <w:rPr>
          <w:rFonts w:ascii="Times New Roman" w:hAnsi="Times New Roman" w:cs="Times New Roman" w:eastAsia="Times New Roman"/>
          <w:b/>
          <w:color w:val="0D0D0D"/>
          <w:spacing w:val="0"/>
          <w:position w:val="0"/>
          <w:sz w:val="48"/>
          <w:shd w:fill="auto" w:val="clear"/>
        </w:rPr>
        <w:t xml:space="preserve"> </w:t>
      </w:r>
    </w:p>
    <w:p>
      <w:pPr>
        <w:spacing w:before="0" w:after="0" w:line="360"/>
        <w:ind w:right="0" w:left="0" w:firstLine="0"/>
        <w:jc w:val="left"/>
        <w:rPr>
          <w:rFonts w:ascii="Times New Roman" w:hAnsi="Times New Roman" w:cs="Times New Roman" w:eastAsia="Times New Roman"/>
          <w:i/>
          <w:color w:val="0D0D0D"/>
          <w:spacing w:val="0"/>
          <w:position w:val="0"/>
          <w:sz w:val="30"/>
          <w:shd w:fill="auto" w:val="clear"/>
        </w:rPr>
      </w:pPr>
      <w:r>
        <w:rPr>
          <w:rFonts w:ascii="Times New Roman" w:hAnsi="Times New Roman" w:cs="Times New Roman" w:eastAsia="Times New Roman"/>
          <w:i/>
          <w:color w:val="0D0D0D"/>
          <w:spacing w:val="0"/>
          <w:position w:val="0"/>
          <w:sz w:val="30"/>
          <w:shd w:fill="auto" w:val="clear"/>
        </w:rPr>
        <w:t xml:space="preserve">Dermatology is the branch of bioscience that's involved with diagnosing and treatment of skin-based mostly disorders. The immense spectrum of dermatologic disorders varies geographically and additionally seasonally because of temperature, humidness and alternative environmental factors. Human skin is one of the foremost unpredictable and tough terrains to mechanically synthesize and analyze because of its quality of unevenness, tone, presence of hair and alternative mitigating options. Though much research is conducted to find and model human skin victimization (PC Vision techniques), only a few have targeted the medical paradigm of the matter. Due to the lack of medical facilities available in remote areas, patients usually ignore early symptoms which may worsen the situation as time progresses. Hence, there is a raising need for automatic skin disease detection systems with high accuracy. Thus, we develop an application to differentiate between Healthy Skin Vs Skin suffering from Diseases like eczema, melanoma, acne, chickenpox, blister and psoriases with their symptoms and cures. We have used teachable machines to train our app, Teachable Machine is a web-based tool that makes creating machine learning models fast, easy, and accessible to everyone. Teachable Machine is a web-based tool that makes creating machine learning models fast, easy, and accessible to everyone.  In our model, we have uploaded multiple images related to a particular disease and it’ll automatically detect the disease according to the data available. Teachable machines use the TensorFlow library which will directly help in integrating it to out flatter applications thus in a very short period of time giving accurate results, thereby promoting and supporting the development of Dermatology</w:t>
      </w:r>
    </w:p>
    <w:p>
      <w:pPr>
        <w:spacing w:before="0" w:after="0" w:line="240"/>
        <w:ind w:right="0" w:left="0" w:firstLine="0"/>
        <w:jc w:val="center"/>
        <w:rPr>
          <w:rFonts w:ascii="Times New Roman" w:hAnsi="Times New Roman" w:cs="Times New Roman" w:eastAsia="Times New Roman"/>
          <w:b/>
          <w:color w:val="0D0D0D"/>
          <w:spacing w:val="0"/>
          <w:position w:val="0"/>
          <w:sz w:val="48"/>
          <w:shd w:fill="auto" w:val="clear"/>
        </w:rPr>
      </w:pPr>
      <w:r>
        <w:rPr>
          <w:rFonts w:ascii="Times New Roman" w:hAnsi="Times New Roman" w:cs="Times New Roman" w:eastAsia="Times New Roman"/>
          <w:b/>
          <w:color w:val="0D0D0D"/>
          <w:spacing w:val="0"/>
          <w:position w:val="0"/>
          <w:sz w:val="48"/>
          <w:shd w:fill="auto" w:val="clear"/>
        </w:rPr>
        <w:t xml:space="preserve">ACKNOWLEDGMENT </w:t>
      </w:r>
    </w:p>
    <w:p>
      <w:pPr>
        <w:spacing w:before="0" w:after="0" w:line="240"/>
        <w:ind w:right="0" w:left="0" w:firstLine="0"/>
        <w:jc w:val="center"/>
        <w:rPr>
          <w:rFonts w:ascii="Times New Roman" w:hAnsi="Times New Roman" w:cs="Times New Roman" w:eastAsia="Times New Roman"/>
          <w:b/>
          <w:color w:val="0D0D0D"/>
          <w:spacing w:val="0"/>
          <w:position w:val="0"/>
          <w:sz w:val="48"/>
          <w:shd w:fill="auto" w:val="clear"/>
        </w:rPr>
      </w:pPr>
    </w:p>
    <w:p>
      <w:pPr>
        <w:spacing w:before="0" w:after="0" w:line="480"/>
        <w:ind w:right="0" w:left="0" w:firstLine="0"/>
        <w:jc w:val="center"/>
        <w:rPr>
          <w:rFonts w:ascii="Times New Roman" w:hAnsi="Times New Roman" w:cs="Times New Roman" w:eastAsia="Times New Roman"/>
          <w:i/>
          <w:color w:val="0D0D0D"/>
          <w:spacing w:val="0"/>
          <w:position w:val="0"/>
          <w:sz w:val="24"/>
          <w:shd w:fill="auto" w:val="clear"/>
        </w:rPr>
      </w:pPr>
      <w:r>
        <w:rPr>
          <w:rFonts w:ascii="Times New Roman" w:hAnsi="Times New Roman" w:cs="Times New Roman" w:eastAsia="Times New Roman"/>
          <w:i/>
          <w:color w:val="0D0D0D"/>
          <w:spacing w:val="0"/>
          <w:position w:val="0"/>
          <w:sz w:val="24"/>
          <w:shd w:fill="auto" w:val="clear"/>
        </w:rPr>
        <w:t xml:space="preserve">It is indeed with great pleasure immense sense of gratitude that we acknowledge the help of these individuals. We are highly indebted to our Chancellor S</w:t>
      </w:r>
      <w:r>
        <w:rPr>
          <w:rFonts w:ascii="Times New Roman" w:hAnsi="Times New Roman" w:cs="Times New Roman" w:eastAsia="Times New Roman"/>
          <w:b/>
          <w:i/>
          <w:color w:val="0D0D0D"/>
          <w:spacing w:val="0"/>
          <w:position w:val="0"/>
          <w:sz w:val="24"/>
          <w:shd w:fill="auto" w:val="clear"/>
        </w:rPr>
        <w:t xml:space="preserve">. SATNAM SINGH SANDHU</w:t>
      </w:r>
      <w:r>
        <w:rPr>
          <w:rFonts w:ascii="Times New Roman" w:hAnsi="Times New Roman" w:cs="Times New Roman" w:eastAsia="Times New Roman"/>
          <w:i/>
          <w:color w:val="0D0D0D"/>
          <w:spacing w:val="0"/>
          <w:position w:val="0"/>
          <w:sz w:val="24"/>
          <w:shd w:fill="auto" w:val="clear"/>
        </w:rPr>
        <w:t xml:space="preserve">, VICE-CHANCELLOR Dr</w:t>
      </w:r>
      <w:r>
        <w:rPr>
          <w:rFonts w:ascii="Times New Roman" w:hAnsi="Times New Roman" w:cs="Times New Roman" w:eastAsia="Times New Roman"/>
          <w:b/>
          <w:i/>
          <w:color w:val="0D0D0D"/>
          <w:spacing w:val="0"/>
          <w:position w:val="0"/>
          <w:sz w:val="24"/>
          <w:shd w:fill="auto" w:val="clear"/>
        </w:rPr>
        <w:t xml:space="preserve"> H.B. RAGHAVENDR</w:t>
      </w:r>
      <w:r>
        <w:rPr>
          <w:rFonts w:ascii="Times New Roman" w:hAnsi="Times New Roman" w:cs="Times New Roman" w:eastAsia="Times New Roman"/>
          <w:i/>
          <w:color w:val="0D0D0D"/>
          <w:spacing w:val="0"/>
          <w:position w:val="0"/>
          <w:sz w:val="24"/>
          <w:shd w:fill="auto" w:val="clear"/>
        </w:rPr>
        <w:t xml:space="preserve">, CHANDIGARH UNIVERSITY, for the facilities provided to accomplish this main project. I would like to thank our P.L.</w:t>
      </w:r>
      <w:r>
        <w:rPr>
          <w:rFonts w:ascii="Times New Roman" w:hAnsi="Times New Roman" w:cs="Times New Roman" w:eastAsia="Times New Roman"/>
          <w:b/>
          <w:i/>
          <w:color w:val="0D0D0D"/>
          <w:spacing w:val="0"/>
          <w:position w:val="0"/>
          <w:sz w:val="24"/>
          <w:shd w:fill="auto" w:val="clear"/>
        </w:rPr>
        <w:t xml:space="preserve"> SHIKHA GUPTA MA’AM</w:t>
      </w:r>
      <w:r>
        <w:rPr>
          <w:rFonts w:ascii="Times New Roman" w:hAnsi="Times New Roman" w:cs="Times New Roman" w:eastAsia="Times New Roman"/>
          <w:i/>
          <w:color w:val="0D0D0D"/>
          <w:spacing w:val="0"/>
          <w:position w:val="0"/>
          <w:sz w:val="24"/>
          <w:shd w:fill="auto" w:val="clear"/>
        </w:rPr>
        <w:t xml:space="preserve">,</w:t>
      </w:r>
      <w:r>
        <w:rPr>
          <w:rFonts w:ascii="Times New Roman" w:hAnsi="Times New Roman" w:cs="Times New Roman" w:eastAsia="Times New Roman"/>
          <w:b/>
          <w:i/>
          <w:color w:val="0D0D0D"/>
          <w:spacing w:val="0"/>
          <w:position w:val="0"/>
          <w:sz w:val="24"/>
          <w:shd w:fill="auto" w:val="clear"/>
        </w:rPr>
        <w:t xml:space="preserve"> </w:t>
      </w:r>
      <w:r>
        <w:rPr>
          <w:rFonts w:ascii="Times New Roman" w:hAnsi="Times New Roman" w:cs="Times New Roman" w:eastAsia="Times New Roman"/>
          <w:i/>
          <w:color w:val="0D0D0D"/>
          <w:spacing w:val="0"/>
          <w:position w:val="0"/>
          <w:sz w:val="24"/>
          <w:shd w:fill="auto" w:val="clear"/>
        </w:rPr>
        <w:t xml:space="preserve"> for this constructive criticism throughout our project. I feel elated in manifesting our sense of gratitude to our internal project guide </w:t>
      </w:r>
      <w:r>
        <w:rPr>
          <w:rFonts w:ascii="Times New Roman" w:hAnsi="Times New Roman" w:cs="Times New Roman" w:eastAsia="Times New Roman"/>
          <w:b/>
          <w:i/>
          <w:color w:val="0D0D0D"/>
          <w:spacing w:val="0"/>
          <w:position w:val="0"/>
          <w:sz w:val="24"/>
          <w:shd w:fill="auto" w:val="clear"/>
        </w:rPr>
        <w:t xml:space="preserve"> DR AMIT GARG</w:t>
      </w:r>
      <w:r>
        <w:rPr>
          <w:rFonts w:ascii="Times New Roman" w:hAnsi="Times New Roman" w:cs="Times New Roman" w:eastAsia="Times New Roman"/>
          <w:i/>
          <w:color w:val="0D0D0D"/>
          <w:spacing w:val="0"/>
          <w:position w:val="0"/>
          <w:sz w:val="24"/>
          <w:shd w:fill="auto" w:val="clear"/>
        </w:rPr>
        <w:t xml:space="preserve">. He has been a constant source of inspiration for us and we are very deeply thankful to him for his support and valuable advice. We are extremely grateful to our Departmental staff members for their extreme help throughout our project. Finally, we express our thanks to all of our friends who helped us in the successful completion of this project. </w:t>
      </w:r>
    </w:p>
    <w:p>
      <w:pPr>
        <w:spacing w:before="0" w:after="0" w:line="240"/>
        <w:ind w:right="0" w:left="0" w:firstLine="0"/>
        <w:jc w:val="center"/>
        <w:rPr>
          <w:rFonts w:ascii="Times New Roman" w:hAnsi="Times New Roman" w:cs="Times New Roman" w:eastAsia="Times New Roman"/>
          <w:i/>
          <w:color w:val="0D0D0D"/>
          <w:spacing w:val="0"/>
          <w:position w:val="0"/>
          <w:sz w:val="24"/>
          <w:shd w:fill="auto" w:val="clear"/>
        </w:rPr>
      </w:pPr>
    </w:p>
    <w:p>
      <w:pPr>
        <w:spacing w:before="0" w:after="0" w:line="240"/>
        <w:ind w:right="0" w:left="0" w:firstLine="0"/>
        <w:jc w:val="right"/>
        <w:rPr>
          <w:rFonts w:ascii="Times New Roman" w:hAnsi="Times New Roman" w:cs="Times New Roman" w:eastAsia="Times New Roman"/>
          <w:b/>
          <w:i/>
          <w:color w:val="0D0D0D"/>
          <w:spacing w:val="0"/>
          <w:position w:val="0"/>
          <w:sz w:val="24"/>
          <w:shd w:fill="auto" w:val="clear"/>
        </w:rPr>
      </w:pPr>
      <w:r>
        <w:rPr>
          <w:rFonts w:ascii="Times New Roman" w:hAnsi="Times New Roman" w:cs="Times New Roman" w:eastAsia="Times New Roman"/>
          <w:b/>
          <w:i/>
          <w:color w:val="0D0D0D"/>
          <w:spacing w:val="0"/>
          <w:position w:val="0"/>
          <w:sz w:val="24"/>
          <w:shd w:fill="auto" w:val="clear"/>
        </w:rPr>
        <w:t xml:space="preserve">Project Associate:</w:t>
      </w:r>
    </w:p>
    <w:p>
      <w:pPr>
        <w:spacing w:before="0" w:after="0" w:line="240"/>
        <w:ind w:right="0" w:left="0" w:firstLine="0"/>
        <w:jc w:val="right"/>
        <w:rPr>
          <w:rFonts w:ascii="Times New Roman" w:hAnsi="Times New Roman" w:cs="Times New Roman" w:eastAsia="Times New Roman"/>
          <w:i/>
          <w:color w:val="0D0D0D"/>
          <w:spacing w:val="0"/>
          <w:position w:val="0"/>
          <w:sz w:val="24"/>
          <w:shd w:fill="auto" w:val="clear"/>
        </w:rPr>
      </w:pPr>
      <w:r>
        <w:rPr>
          <w:rFonts w:ascii="Times New Roman" w:hAnsi="Times New Roman" w:cs="Times New Roman" w:eastAsia="Times New Roman"/>
          <w:i/>
          <w:color w:val="0D0D0D"/>
          <w:spacing w:val="0"/>
          <w:position w:val="0"/>
          <w:sz w:val="24"/>
          <w:shd w:fill="auto" w:val="clear"/>
        </w:rPr>
        <w:t xml:space="preserve">KARUNA RANI (20BCS6700)</w:t>
      </w:r>
    </w:p>
    <w:p>
      <w:pPr>
        <w:spacing w:before="0" w:after="0" w:line="240"/>
        <w:ind w:right="0" w:left="0" w:firstLine="0"/>
        <w:jc w:val="right"/>
        <w:rPr>
          <w:rFonts w:ascii="Times New Roman" w:hAnsi="Times New Roman" w:cs="Times New Roman" w:eastAsia="Times New Roman"/>
          <w:i/>
          <w:color w:val="0D0D0D"/>
          <w:spacing w:val="0"/>
          <w:position w:val="0"/>
          <w:sz w:val="24"/>
          <w:shd w:fill="auto" w:val="clear"/>
        </w:rPr>
      </w:pPr>
    </w:p>
    <w:p>
      <w:pPr>
        <w:spacing w:before="0" w:after="0" w:line="240"/>
        <w:ind w:right="0" w:left="0" w:firstLine="0"/>
        <w:jc w:val="right"/>
        <w:rPr>
          <w:rFonts w:ascii="Times New Roman" w:hAnsi="Times New Roman" w:cs="Times New Roman" w:eastAsia="Times New Roman"/>
          <w:i/>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i/>
          <w:color w:val="0D0D0D"/>
          <w:spacing w:val="0"/>
          <w:position w:val="0"/>
          <w:sz w:val="20"/>
          <w:u w:val="single"/>
          <w:shd w:fill="auto" w:val="clear"/>
        </w:rPr>
      </w:pPr>
    </w:p>
    <w:p>
      <w:pPr>
        <w:spacing w:before="0" w:after="0" w:line="240"/>
        <w:ind w:right="-15" w:left="193" w:firstLine="0"/>
        <w:jc w:val="left"/>
        <w:rPr>
          <w:rFonts w:ascii="Times New Roman" w:hAnsi="Times New Roman" w:cs="Times New Roman" w:eastAsia="Times New Roman"/>
          <w:color w:val="0D0D0D"/>
          <w:spacing w:val="0"/>
          <w:position w:val="0"/>
          <w:sz w:val="20"/>
          <w:shd w:fill="auto" w:val="clear"/>
        </w:rPr>
      </w:pPr>
    </w:p>
    <w:p>
      <w:pPr>
        <w:tabs>
          <w:tab w:val="left" w:pos="340" w:leader="none"/>
        </w:tabs>
        <w:spacing w:before="61" w:after="0" w:line="240"/>
        <w:ind w:right="0" w:left="0" w:firstLine="0"/>
        <w:jc w:val="both"/>
        <w:rPr>
          <w:rFonts w:ascii="Times New Roman" w:hAnsi="Times New Roman" w:cs="Times New Roman" w:eastAsia="Times New Roman"/>
          <w:b/>
          <w:color w:val="0D0D0D"/>
          <w:spacing w:val="0"/>
          <w:position w:val="0"/>
          <w:sz w:val="22"/>
          <w:shd w:fill="auto" w:val="clear"/>
        </w:rPr>
      </w:pPr>
      <w:r>
        <w:rPr>
          <w:rFonts w:ascii="Times New Roman" w:hAnsi="Times New Roman" w:cs="Times New Roman" w:eastAsia="Times New Roman"/>
          <w:b/>
          <w:color w:val="0D0D0D"/>
          <w:spacing w:val="0"/>
          <w:position w:val="0"/>
          <w:sz w:val="34"/>
          <w:shd w:fill="auto" w:val="clear"/>
        </w:rPr>
        <w:t xml:space="preserve">INTRODUCTION</w:t>
      </w: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Skin diseases are more common than other diseases. Skin diseases may be caused by a fungal infection, bacteria, allergy or viruses, etc. Skin disease may change the texture or colour of the skin. In general, skin diseases are chronic, and infectious and sometimes may develop into skin cancer. Therefore, skin diseases must be diagnosed early to reduce their development and spread. The diagnosis and treatment of a skin disease take a long time and causes financial and physical cost to the patient. </w:t>
      </w:r>
    </w:p>
    <w:p>
      <w:pPr>
        <w:spacing w:before="0" w:after="10" w:line="360"/>
        <w:ind w:right="7" w:left="-10" w:firstLine="252"/>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In general, most the common people do not know the type and stage of skin disease. Some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disease. The advancement of lasers and photonics-based medical technology has made it possible to diagnose skin diseases much more quickly and accurately. But the cost of such a diagnosis is still limited and very expensive. Therefore, we propose an image processing-based approach to diagnose skin diseases. This method takes the digital image of the disease's effect skin area and then uses image analysis to identify the type of disease. Our proposed approach is simple, fast and does not require expensive equipment other than a camera, a computer and an android/ios device.</w:t>
      </w: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r>
        <w:rPr>
          <w:rFonts w:ascii="Times New Roman" w:hAnsi="Times New Roman" w:cs="Times New Roman" w:eastAsia="Times New Roman"/>
          <w:b/>
          <w:color w:val="0D0D0D"/>
          <w:spacing w:val="0"/>
          <w:position w:val="0"/>
          <w:sz w:val="33"/>
          <w:shd w:fill="auto" w:val="clear"/>
        </w:rPr>
        <w:tab/>
      </w: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33"/>
          <w:shd w:fill="auto" w:val="clear"/>
        </w:rPr>
      </w:pPr>
    </w:p>
    <w:p>
      <w:pPr>
        <w:spacing w:before="0" w:after="0" w:line="240"/>
        <w:ind w:right="0" w:left="100" w:firstLine="0"/>
        <w:jc w:val="both"/>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4"/>
          <w:shd w:fill="auto" w:val="clear"/>
        </w:rPr>
        <w:t xml:space="preserve">1.1</w:t>
      </w:r>
      <w:r>
        <w:rPr>
          <w:rFonts w:ascii="Times New Roman" w:hAnsi="Times New Roman" w:cs="Times New Roman" w:eastAsia="Times New Roman"/>
          <w:b/>
          <w:color w:val="0D0D0D"/>
          <w:spacing w:val="0"/>
          <w:position w:val="0"/>
          <w:sz w:val="30"/>
          <w:shd w:fill="auto" w:val="clear"/>
        </w:rPr>
        <w:t xml:space="preserve">  </w:t>
      </w:r>
      <w:r>
        <w:rPr>
          <w:rFonts w:ascii="Times New Roman" w:hAnsi="Times New Roman" w:cs="Times New Roman" w:eastAsia="Times New Roman"/>
          <w:b/>
          <w:color w:val="0D0D0D"/>
          <w:spacing w:val="0"/>
          <w:position w:val="0"/>
          <w:sz w:val="34"/>
          <w:shd w:fill="auto" w:val="clear"/>
        </w:rPr>
        <w:t xml:space="preserve">Problem Definition</w:t>
      </w:r>
    </w:p>
    <w:p>
      <w:pPr>
        <w:spacing w:before="0" w:after="0" w:line="240"/>
        <w:ind w:right="0" w:left="0" w:firstLine="0"/>
        <w:jc w:val="left"/>
        <w:rPr>
          <w:rFonts w:ascii="Times New Roman" w:hAnsi="Times New Roman" w:cs="Times New Roman" w:eastAsia="Times New Roman"/>
          <w:b/>
          <w:color w:val="0D0D0D"/>
          <w:spacing w:val="0"/>
          <w:position w:val="0"/>
          <w:sz w:val="37"/>
          <w:shd w:fill="auto" w:val="clear"/>
        </w:rPr>
      </w:pPr>
      <w:r>
        <w:rPr>
          <w:rFonts w:ascii="Times New Roman" w:hAnsi="Times New Roman" w:cs="Times New Roman" w:eastAsia="Times New Roman"/>
          <w:b/>
          <w:color w:val="0D0D0D"/>
          <w:spacing w:val="0"/>
          <w:position w:val="0"/>
          <w:sz w:val="37"/>
          <w:shd w:fill="auto" w:val="clear"/>
        </w:rPr>
        <w:tab/>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As we all know that with changing environment skin disease is increasing at an alarming rate. People with Skin problems are more depressed than normal people. This can cause less productivity in terms of their work or frustration in day to day life.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Sometimes people feel hesitant to talk about their problems and issues with others. In most cases, a person can’t even able to recognize it as an issue. Skin is the largest organ of our body as it is our 1st layer which makes it more vulnerable to attacks from the environment.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Skin diseases are common in all age groups getting proper care and treatment is not possible for everyone. Medication and Treatment are very costly. One session of doctor may charge a person 500-800 Rupees in India. As We try to make an app to do step 1 in the treatment which is the detection of the disease.</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Secondly, through the Application, we are trying to aware people of various types of measures to take to prevent and cure skin conditions.</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240"/>
        <w:ind w:right="0" w:left="100" w:firstLine="0"/>
        <w:jc w:val="both"/>
        <w:rPr>
          <w:rFonts w:ascii="Times New Roman" w:hAnsi="Times New Roman" w:cs="Times New Roman" w:eastAsia="Times New Roman"/>
          <w:b/>
          <w:color w:val="0D0D0D"/>
          <w:spacing w:val="0"/>
          <w:position w:val="0"/>
          <w:sz w:val="34"/>
          <w:shd w:fill="auto" w:val="clear"/>
        </w:rPr>
      </w:pPr>
      <w:r>
        <w:rPr>
          <w:rFonts w:ascii="Times New Roman" w:hAnsi="Times New Roman" w:cs="Times New Roman" w:eastAsia="Times New Roman"/>
          <w:b/>
          <w:color w:val="0D0D0D"/>
          <w:spacing w:val="0"/>
          <w:position w:val="0"/>
          <w:sz w:val="34"/>
          <w:shd w:fill="auto" w:val="clear"/>
        </w:rPr>
        <w:t xml:space="preserve">1.2 Project Overview/Specifications</w:t>
      </w:r>
    </w:p>
    <w:p>
      <w:pPr>
        <w:spacing w:before="0" w:after="0" w:line="240"/>
        <w:ind w:right="0" w:left="100" w:firstLine="0"/>
        <w:jc w:val="both"/>
        <w:rPr>
          <w:rFonts w:ascii="Times New Roman" w:hAnsi="Times New Roman" w:cs="Times New Roman" w:eastAsia="Times New Roman"/>
          <w:b/>
          <w:color w:val="0D0D0D"/>
          <w:spacing w:val="0"/>
          <w:position w:val="0"/>
          <w:sz w:val="30"/>
          <w:shd w:fill="auto" w:val="clear"/>
        </w:rPr>
      </w:pPr>
    </w:p>
    <w:p>
      <w:pPr>
        <w:spacing w:before="0" w:after="0" w:line="240"/>
        <w:ind w:right="0" w:left="100" w:firstLine="0"/>
        <w:jc w:val="both"/>
        <w:rPr>
          <w:rFonts w:ascii="Times New Roman" w:hAnsi="Times New Roman" w:cs="Times New Roman" w:eastAsia="Times New Roman"/>
          <w:b/>
          <w:color w:val="0D0D0D"/>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shd w:fill="auto" w:val="clear"/>
        </w:rPr>
      </w:pPr>
    </w:p>
    <w:p>
      <w:pPr>
        <w:spacing w:before="0" w:after="0" w:line="276"/>
        <w:ind w:right="0" w:left="0" w:firstLine="0"/>
        <w:jc w:val="left"/>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INTRODUCTION</w:t>
      </w: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To be used efficiently, all computer software needs certain hardware components or other software resources to be present on a computer. These prerequisites are known as </w:t>
      </w:r>
      <w:r>
        <w:rPr>
          <w:rFonts w:ascii="Times New Roman" w:hAnsi="Times New Roman" w:cs="Times New Roman" w:eastAsia="Times New Roman"/>
          <w:color w:val="0D0D0D"/>
          <w:spacing w:val="0"/>
          <w:position w:val="0"/>
          <w:sz w:val="27"/>
          <w:shd w:fill="auto" w:val="clear"/>
        </w:rPr>
        <w:t xml:space="preserve">(computer)system requirements and are often used as a guideline as opposed to an absolute rule. </w:t>
      </w:r>
      <w:r>
        <w:rPr>
          <w:rFonts w:ascii="Times New Roman" w:hAnsi="Times New Roman" w:cs="Times New Roman" w:eastAsia="Times New Roman"/>
          <w:color w:val="0D0D0D"/>
          <w:spacing w:val="0"/>
          <w:position w:val="0"/>
          <w:sz w:val="28"/>
          <w:shd w:fill="auto" w:val="clear"/>
        </w:rPr>
        <w:t xml:space="preserve">Most software defines two sets of system requirements: minimum and recommended. With an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HARDWARE REQUIREMENTS:</w:t>
      </w:r>
    </w:p>
    <w:p>
      <w:pPr>
        <w:spacing w:before="0" w:after="0" w:line="360"/>
        <w:ind w:right="10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most common set of requirements defined by any operating system or software application is the physical computer resources, also known as hardware. A hardware requirements list is often accompanied by a hardware compatibility list (HCL), especially in the case of operating systems. An HCL lists tested, compatible and sometimes incompatible hardware devices for a particular operating system or application. The following sub-sections discuss the various aspects of hardware requirements.</w:t>
      </w: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360"/>
        <w:ind w:right="0" w:left="0" w:firstLine="0"/>
        <w:jc w:val="left"/>
        <w:rPr>
          <w:rFonts w:ascii="Times New Roman" w:hAnsi="Times New Roman" w:cs="Times New Roman" w:eastAsia="Times New Roman"/>
          <w:b/>
          <w:i/>
          <w:color w:val="0D0D0D"/>
          <w:spacing w:val="0"/>
          <w:position w:val="0"/>
          <w:sz w:val="28"/>
          <w:shd w:fill="auto" w:val="clear"/>
        </w:rPr>
      </w:pPr>
      <w:r>
        <w:rPr>
          <w:rFonts w:ascii="Times New Roman" w:hAnsi="Times New Roman" w:cs="Times New Roman" w:eastAsia="Times New Roman"/>
          <w:b/>
          <w:i/>
          <w:color w:val="0D0D0D"/>
          <w:spacing w:val="0"/>
          <w:position w:val="0"/>
          <w:sz w:val="28"/>
          <w:shd w:fill="auto" w:val="clear"/>
        </w:rPr>
        <w:t xml:space="preserve">HARDWARE REQUIREMENTS FOR THE PRESENT PROJECT</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PROCESSOR: dell Inspiron, i5RAM: 8 GB HARD DISK: 1 TB</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SYSTEM SPECIFICATIONS: 64-bit operating system, x64-based processor</w:t>
      </w: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SOFTWARE REQUIREMENTS:</w:t>
      </w:r>
    </w:p>
    <w:p>
      <w:pPr>
        <w:spacing w:before="0" w:after="0" w:line="360"/>
        <w:ind w:right="16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w:t>
      </w:r>
    </w:p>
    <w:p>
      <w:pPr>
        <w:spacing w:before="0" w:after="0" w:line="240"/>
        <w:ind w:right="16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160" w:left="0" w:firstLine="0"/>
        <w:jc w:val="left"/>
        <w:rPr>
          <w:rFonts w:ascii="Times New Roman" w:hAnsi="Times New Roman" w:cs="Times New Roman" w:eastAsia="Times New Roman"/>
          <w:color w:val="0D0D0D"/>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SOFTWARE REQUIREMENTS FOR THE PRESENT PROJECT:</w:t>
      </w: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r>
        <w:rPr>
          <w:rFonts w:ascii="Times New Roman" w:hAnsi="Times New Roman" w:cs="Times New Roman" w:eastAsia="Times New Roman"/>
          <w:color w:val="0D0D0D"/>
          <w:spacing w:val="0"/>
          <w:position w:val="0"/>
          <w:sz w:val="26"/>
          <w:shd w:fill="auto" w:val="clear"/>
        </w:rPr>
        <w:t xml:space="preserve">OPERATING SYSTEM: Windows 10 Pro</w:t>
      </w: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r>
        <w:rPr>
          <w:rFonts w:ascii="Times New Roman" w:hAnsi="Times New Roman" w:cs="Times New Roman" w:eastAsia="Times New Roman"/>
          <w:color w:val="0D0D0D"/>
          <w:spacing w:val="0"/>
          <w:position w:val="0"/>
          <w:sz w:val="26"/>
          <w:shd w:fill="auto" w:val="clear"/>
        </w:rPr>
        <w:t xml:space="preserve">SOFTWARE INSTALLED- VISUAL STUDIO CODE, FLUTTER, ANDROID STUDIO, TensorFlow LITE, TEACHABLE MACHINES</w:t>
      </w: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240"/>
        <w:ind w:right="-79" w:left="0" w:firstLine="0"/>
        <w:jc w:val="left"/>
        <w:rPr>
          <w:rFonts w:ascii="Times New Roman" w:hAnsi="Times New Roman" w:cs="Times New Roman" w:eastAsia="Times New Roman"/>
          <w:color w:val="0D0D0D"/>
          <w:spacing w:val="0"/>
          <w:position w:val="0"/>
          <w:sz w:val="26"/>
          <w:shd w:fill="auto" w:val="clear"/>
        </w:rPr>
      </w:pPr>
    </w:p>
    <w:p>
      <w:pPr>
        <w:spacing w:before="0" w:after="0" w:line="240"/>
        <w:ind w:right="-79" w:left="0" w:firstLine="0"/>
        <w:jc w:val="left"/>
        <w:rPr>
          <w:rFonts w:ascii="Times New Roman" w:hAnsi="Times New Roman" w:cs="Times New Roman" w:eastAsia="Times New Roman"/>
          <w:b/>
          <w:color w:val="0D0D0D"/>
          <w:spacing w:val="0"/>
          <w:position w:val="0"/>
          <w:sz w:val="42"/>
          <w:shd w:fill="auto" w:val="clear"/>
        </w:rPr>
      </w:pPr>
      <w:r>
        <w:rPr>
          <w:rFonts w:ascii="Times New Roman" w:hAnsi="Times New Roman" w:cs="Times New Roman" w:eastAsia="Times New Roman"/>
          <w:b/>
          <w:color w:val="0D0D0D"/>
          <w:spacing w:val="0"/>
          <w:position w:val="0"/>
          <w:sz w:val="42"/>
          <w:shd w:fill="auto" w:val="clear"/>
        </w:rPr>
        <w:t xml:space="preserve">System Attributes</w:t>
      </w:r>
    </w:p>
    <w:p>
      <w:pPr>
        <w:spacing w:before="0" w:after="0" w:line="240"/>
        <w:ind w:right="-79" w:left="0" w:firstLine="0"/>
        <w:jc w:val="left"/>
        <w:rPr>
          <w:rFonts w:ascii="Times New Roman" w:hAnsi="Times New Roman" w:cs="Times New Roman" w:eastAsia="Times New Roman"/>
          <w:b/>
          <w:color w:val="0D0D0D"/>
          <w:spacing w:val="0"/>
          <w:position w:val="0"/>
          <w:sz w:val="42"/>
          <w:shd w:fill="auto" w:val="clear"/>
        </w:rPr>
      </w:pPr>
    </w:p>
    <w:p>
      <w:pPr>
        <w:spacing w:before="0" w:after="0" w:line="360"/>
        <w:ind w:right="-79" w:left="0" w:firstLine="0"/>
        <w:jc w:val="left"/>
        <w:rPr>
          <w:rFonts w:ascii="Times New Roman" w:hAnsi="Times New Roman" w:cs="Times New Roman" w:eastAsia="Times New Roman"/>
          <w:b/>
          <w:color w:val="0D0D0D"/>
          <w:spacing w:val="0"/>
          <w:position w:val="0"/>
          <w:sz w:val="48"/>
          <w:shd w:fill="auto" w:val="clear"/>
        </w:rPr>
      </w:pPr>
      <w:r>
        <w:rPr>
          <w:rFonts w:ascii="Times New Roman" w:hAnsi="Times New Roman" w:cs="Times New Roman" w:eastAsia="Times New Roman"/>
          <w:color w:val="0D0D0D"/>
          <w:spacing w:val="0"/>
          <w:position w:val="0"/>
          <w:sz w:val="28"/>
          <w:shd w:fill="auto" w:val="clear"/>
        </w:rPr>
        <w:t xml:space="preserve">The application developed is robust and easy to use. People with the least experience with smartphones can also use this application. Below are some attributes our application has: </w:t>
      </w: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720" w:leader="none"/>
        </w:tabs>
        <w:spacing w:before="0" w:after="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Reliability</w:t>
        <w:tab/>
        <w:t xml:space="preserve"> </w:t>
      </w:r>
    </w:p>
    <w:p>
      <w:pPr>
        <w:tabs>
          <w:tab w:val="left" w:pos="720" w:leader="none"/>
        </w:tabs>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 </w:t>
      </w:r>
      <w:r>
        <w:rPr>
          <w:rFonts w:ascii="Times New Roman" w:hAnsi="Times New Roman" w:cs="Times New Roman" w:eastAsia="Times New Roman"/>
          <w:color w:val="0D0D0D"/>
          <w:spacing w:val="0"/>
          <w:position w:val="0"/>
          <w:sz w:val="28"/>
          <w:shd w:fill="auto" w:val="clear"/>
        </w:rPr>
        <w:t xml:space="preserve">This application is a reliable product that produces a fast and verified output of all its processes. We can rely on the application as it produces accurate and correct results based on the provided input by the user.</w:t>
      </w:r>
    </w:p>
    <w:p>
      <w:pPr>
        <w:tabs>
          <w:tab w:val="left" w:pos="720" w:leader="none"/>
        </w:tabs>
        <w:spacing w:before="0" w:after="0" w:line="276"/>
        <w:ind w:right="0" w:left="0" w:firstLine="0"/>
        <w:jc w:val="left"/>
        <w:rPr>
          <w:rFonts w:ascii="Times New Roman" w:hAnsi="Times New Roman" w:cs="Times New Roman" w:eastAsia="Times New Roman"/>
          <w:color w:val="0D0D0D"/>
          <w:spacing w:val="0"/>
          <w:position w:val="0"/>
          <w:sz w:val="28"/>
          <w:shd w:fill="auto" w:val="clear"/>
        </w:rPr>
      </w:pPr>
    </w:p>
    <w:p>
      <w:pPr>
        <w:tabs>
          <w:tab w:val="left" w:pos="720" w:leader="none"/>
        </w:tabs>
        <w:spacing w:before="0" w:after="0" w:line="240"/>
        <w:ind w:right="0" w:left="0" w:firstLine="0"/>
        <w:jc w:val="left"/>
        <w:rPr>
          <w:rFonts w:ascii="Times New Roman" w:hAnsi="Times New Roman" w:cs="Times New Roman" w:eastAsia="Times New Roman"/>
          <w:b/>
          <w:color w:val="0D0D0D"/>
          <w:spacing w:val="0"/>
          <w:position w:val="0"/>
          <w:sz w:val="28"/>
          <w:shd w:fill="auto" w:val="clear"/>
        </w:rPr>
      </w:pPr>
    </w:p>
    <w:p>
      <w:pPr>
        <w:tabs>
          <w:tab w:val="left" w:pos="720" w:leader="none"/>
        </w:tabs>
        <w:spacing w:before="0" w:after="0" w:line="24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Availability</w:t>
      </w:r>
    </w:p>
    <w:p>
      <w:pPr>
        <w:tabs>
          <w:tab w:val="left" w:pos="720" w:leader="none"/>
        </w:tabs>
        <w:spacing w:before="0" w:after="0" w:line="240"/>
        <w:ind w:right="0" w:left="0" w:firstLine="0"/>
        <w:jc w:val="left"/>
        <w:rPr>
          <w:rFonts w:ascii="Times New Roman" w:hAnsi="Times New Roman" w:cs="Times New Roman" w:eastAsia="Times New Roman"/>
          <w:b/>
          <w:color w:val="0D0D0D"/>
          <w:spacing w:val="0"/>
          <w:position w:val="0"/>
          <w:sz w:val="28"/>
          <w:shd w:fill="auto" w:val="clear"/>
        </w:rPr>
      </w:pPr>
    </w:p>
    <w:p>
      <w:pPr>
        <w:spacing w:before="0" w:after="0" w:line="360"/>
        <w:ind w:right="120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This application is available to use and helps people to carry out their operations conveniently. The application will be available to all through GitHub and through the play store after more testing.</w:t>
      </w:r>
    </w:p>
    <w:p>
      <w:pPr>
        <w:tabs>
          <w:tab w:val="left" w:pos="720" w:leader="none"/>
        </w:tabs>
        <w:spacing w:before="0" w:after="0" w:line="240"/>
        <w:ind w:right="0" w:left="0" w:firstLine="0"/>
        <w:jc w:val="left"/>
        <w:rPr>
          <w:rFonts w:ascii="Times New Roman" w:hAnsi="Times New Roman" w:cs="Times New Roman" w:eastAsia="Times New Roman"/>
          <w:b/>
          <w:color w:val="0D0D0D"/>
          <w:spacing w:val="0"/>
          <w:position w:val="0"/>
          <w:sz w:val="28"/>
          <w:shd w:fill="auto" w:val="clear"/>
        </w:rPr>
      </w:pPr>
    </w:p>
    <w:p>
      <w:pPr>
        <w:tabs>
          <w:tab w:val="left" w:pos="780" w:leader="none"/>
        </w:tabs>
        <w:spacing w:before="0" w:after="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Security</w:t>
      </w:r>
    </w:p>
    <w:p>
      <w:pPr>
        <w:spacing w:before="0" w:after="0" w:line="360"/>
        <w:ind w:right="14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application never uses the images uploaded by the user other than the rectifying and classification purposes. The application does not even store images due to its policy to not use the images or data elsewhere.  The application doesn’t even require an Internet connection which makes it more secure than other applications.</w:t>
      </w:r>
    </w:p>
    <w:p>
      <w:pPr>
        <w:spacing w:before="0" w:after="0" w:line="360"/>
        <w:ind w:right="140" w:left="0" w:firstLine="0"/>
        <w:jc w:val="left"/>
        <w:rPr>
          <w:rFonts w:ascii="Times New Roman" w:hAnsi="Times New Roman" w:cs="Times New Roman" w:eastAsia="Times New Roman"/>
          <w:color w:val="0D0D0D"/>
          <w:spacing w:val="0"/>
          <w:position w:val="0"/>
          <w:sz w:val="28"/>
          <w:shd w:fill="auto" w:val="clear"/>
        </w:rPr>
      </w:pPr>
    </w:p>
    <w:p>
      <w:pPr>
        <w:tabs>
          <w:tab w:val="left" w:pos="780" w:leader="none"/>
        </w:tabs>
        <w:spacing w:before="0" w:after="0" w:line="276"/>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Maintainability</w:t>
      </w:r>
    </w:p>
    <w:p>
      <w:pPr>
        <w:spacing w:before="0" w:after="0" w:line="360"/>
        <w:ind w:right="16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application is designed in a maintainable manner. the application is developed in a modular fashion and it is very easy to add new features in the drawer and add more pages to the app the app is easily maintainable.</w:t>
      </w:r>
    </w:p>
    <w:p>
      <w:pPr>
        <w:spacing w:before="0" w:after="0" w:line="360"/>
        <w:ind w:right="0" w:left="0" w:firstLine="0"/>
        <w:jc w:val="left"/>
        <w:rPr>
          <w:rFonts w:ascii="Times New Roman" w:hAnsi="Times New Roman" w:cs="Times New Roman" w:eastAsia="Times New Roman"/>
          <w:color w:val="0D0D0D"/>
          <w:spacing w:val="0"/>
          <w:position w:val="0"/>
          <w:sz w:val="26"/>
          <w:shd w:fill="auto" w:val="clear"/>
        </w:rPr>
      </w:pPr>
    </w:p>
    <w:p>
      <w:pPr>
        <w:spacing w:before="0" w:after="0" w:line="360"/>
        <w:ind w:right="24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Portability</w:t>
      </w:r>
    </w:p>
    <w:p>
      <w:pPr>
        <w:spacing w:before="0" w:after="0" w:line="360"/>
        <w:ind w:right="24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application is portable and can be easily used on any android and ios device. The application can be either downloaded to mobile phones, Windows, or ios devices.</w:t>
      </w:r>
    </w:p>
    <w:p>
      <w:pPr>
        <w:spacing w:before="0" w:after="0" w:line="240"/>
        <w:ind w:right="16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16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D0D0D"/>
          <w:spacing w:val="0"/>
          <w:position w:val="0"/>
          <w:sz w:val="26"/>
          <w:u w:val="single"/>
          <w:shd w:fill="auto" w:val="clear"/>
        </w:rPr>
      </w:pPr>
    </w:p>
    <w:p>
      <w:pPr>
        <w:numPr>
          <w:ilvl w:val="0"/>
          <w:numId w:val="216"/>
        </w:numPr>
        <w:tabs>
          <w:tab w:val="left" w:pos="351" w:leader="none"/>
        </w:tabs>
        <w:spacing w:before="223" w:after="0" w:line="240"/>
        <w:ind w:right="0" w:left="350" w:hanging="250"/>
        <w:jc w:val="both"/>
        <w:rPr>
          <w:rFonts w:ascii="Times New Roman" w:hAnsi="Times New Roman" w:cs="Times New Roman" w:eastAsia="Times New Roman"/>
          <w:color w:val="0D0D0D"/>
          <w:spacing w:val="0"/>
          <w:position w:val="0"/>
          <w:sz w:val="32"/>
          <w:shd w:fill="auto" w:val="clear"/>
        </w:rPr>
      </w:pPr>
      <w:r>
        <w:rPr>
          <w:rFonts w:ascii="Times New Roman" w:hAnsi="Times New Roman" w:cs="Times New Roman" w:eastAsia="Times New Roman"/>
          <w:b/>
          <w:color w:val="0D0D0D"/>
          <w:spacing w:val="0"/>
          <w:position w:val="0"/>
          <w:sz w:val="32"/>
          <w:u w:val="single"/>
          <w:shd w:fill="auto" w:val="clear"/>
        </w:rPr>
        <w:t xml:space="preserve">LITERATURE REVIEW</w:t>
      </w:r>
    </w:p>
    <w:p>
      <w:pPr>
        <w:spacing w:before="9" w:after="0" w:line="240"/>
        <w:ind w:right="0" w:left="0" w:firstLine="0"/>
        <w:jc w:val="left"/>
        <w:rPr>
          <w:rFonts w:ascii="Times New Roman" w:hAnsi="Times New Roman" w:cs="Times New Roman" w:eastAsia="Times New Roman"/>
          <w:b/>
          <w:color w:val="0D0D0D"/>
          <w:spacing w:val="0"/>
          <w:position w:val="0"/>
          <w:sz w:val="43"/>
          <w:u w:val="single"/>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In 2016, authors have built a smartphone application to detect and classify acne into different classes mild, server, and moderate on the basis of colour, and diameter. The main objective of the authors is to “find proper computational imaging method for automatic detection of acne using smartphone images”.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Here k-means clustering outperformed the HSV model (coloured-based model). The author also mentioned that the texture method used is not sufficient and needed further improvement[5].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In 2020, the authors proposed a modified graph cut algorithm for separating the affected regions in the skin and a Naïve Bayes classifier method to classify the skin disease type.</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The authors found that skin disease with having approximately 5 million cases in a developed country like the USA.  Melanoma is a deadly form of skin cancer.</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The model proposed by the authors is trained with 23,906 images. The model is able to perform globally optimal labelling, integrate multiple cues and constraints, numerical robustness and unrestricted properties of the region.</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[2].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In research done in 2020, authors have proposed work to highlight the power and effectiveness of Google Teachable Machines(Web-based GUI application).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It withholds 15% of the dataset to validate its model. Authors found that a teachable machine is very useful to introduce ML concepts like bias, fairness etc.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It makes it easy for all to understand the classification of images.  According to the author's adoption of the Teachable Machine in the classroom, the curriculum has started. </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The author also mentioned that text classification and hand models are yet to include in Teachable Machine [6].</w:t>
      </w:r>
    </w:p>
    <w:p>
      <w:pPr>
        <w:spacing w:before="0" w:after="0" w:line="360"/>
        <w:ind w:right="113" w:left="100" w:firstLine="0"/>
        <w:jc w:val="both"/>
        <w:rPr>
          <w:rFonts w:ascii="Times New Roman" w:hAnsi="Times New Roman" w:cs="Times New Roman" w:eastAsia="Times New Roman"/>
          <w:color w:val="0D0D0D"/>
          <w:spacing w:val="0"/>
          <w:position w:val="0"/>
          <w:sz w:val="30"/>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In 2020, authors have proposed two different approaches based on CNN and one-versus-all (OVA) for the classification of skin conditions from images using TensorFlow and Deep Learning.</w:t>
      </w:r>
    </w:p>
    <w:p>
      <w:pPr>
        <w:spacing w:before="0" w:after="0" w:line="36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 The Combination of CNN and OVA had shown high classification performance. OVA classification had been made on true and false for each class which reduces the complexity of the model. According to the authors alone, CNN obtained 77% classification accuracy with 7 classes and in combination with OVA, the accuracy jumped to 92.90%.[7].</w:t>
      </w:r>
    </w:p>
    <w:p>
      <w:pPr>
        <w:spacing w:before="1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89" w:after="0" w:line="240"/>
        <w:ind w:right="0" w:left="10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2.1 Literature Review Summary</w:t>
      </w:r>
    </w:p>
    <w:p>
      <w:pPr>
        <w:spacing w:before="0" w:after="0" w:line="240"/>
        <w:ind w:right="0" w:left="0" w:firstLine="0"/>
        <w:jc w:val="left"/>
        <w:rPr>
          <w:rFonts w:ascii="Times New Roman" w:hAnsi="Times New Roman" w:cs="Times New Roman" w:eastAsia="Times New Roman"/>
          <w:b/>
          <w:color w:val="0D0D0D"/>
          <w:spacing w:val="0"/>
          <w:position w:val="0"/>
          <w:sz w:val="20"/>
          <w:u w:val="single"/>
          <w:shd w:fill="auto" w:val="clear"/>
        </w:rPr>
      </w:pPr>
    </w:p>
    <w:p>
      <w:pPr>
        <w:spacing w:before="8" w:after="0" w:line="240"/>
        <w:ind w:right="0" w:left="0" w:firstLine="0"/>
        <w:jc w:val="left"/>
        <w:rPr>
          <w:rFonts w:ascii="Times New Roman" w:hAnsi="Times New Roman" w:cs="Times New Roman" w:eastAsia="Times New Roman"/>
          <w:b/>
          <w:color w:val="0D0D0D"/>
          <w:spacing w:val="0"/>
          <w:position w:val="0"/>
          <w:sz w:val="15"/>
          <w:u w:val="single"/>
          <w:shd w:fill="auto" w:val="clear"/>
        </w:rPr>
      </w:pPr>
    </w:p>
    <w:p>
      <w:pPr>
        <w:spacing w:before="90" w:after="0" w:line="240"/>
        <w:ind w:right="5097" w:left="5237" w:firstLine="0"/>
        <w:jc w:val="center"/>
        <w:rPr>
          <w:rFonts w:ascii="Times New Roman" w:hAnsi="Times New Roman" w:cs="Times New Roman" w:eastAsia="Times New Roman"/>
          <w:color w:val="0D0D0D"/>
          <w:spacing w:val="0"/>
          <w:position w:val="0"/>
          <w:sz w:val="20"/>
          <w:u w:val="single"/>
          <w:shd w:fill="auto" w:val="clear"/>
        </w:rPr>
      </w:pPr>
      <w:r>
        <w:rPr>
          <w:rFonts w:ascii="Times New Roman" w:hAnsi="Times New Roman" w:cs="Times New Roman" w:eastAsia="Times New Roman"/>
          <w:color w:val="0D0D0D"/>
          <w:spacing w:val="0"/>
          <w:position w:val="0"/>
          <w:sz w:val="24"/>
          <w:u w:val="single"/>
          <w:shd w:fill="auto" w:val="clear"/>
        </w:rPr>
        <w:t xml:space="preserve">Table 2.1: Literature review summary</w:t>
      </w: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0"/>
          <w:u w:val="single"/>
          <w:shd w:fill="auto" w:val="clear"/>
        </w:rPr>
      </w:pPr>
    </w:p>
    <w:p>
      <w:pPr>
        <w:spacing w:before="10" w:after="0" w:line="240"/>
        <w:ind w:right="0" w:left="0" w:firstLine="0"/>
        <w:jc w:val="left"/>
        <w:rPr>
          <w:rFonts w:ascii="Times New Roman" w:hAnsi="Times New Roman" w:cs="Times New Roman" w:eastAsia="Times New Roman"/>
          <w:color w:val="0D0D0D"/>
          <w:spacing w:val="0"/>
          <w:position w:val="0"/>
          <w:sz w:val="27"/>
          <w:u w:val="single"/>
          <w:shd w:fill="auto" w:val="clear"/>
        </w:rPr>
      </w:pPr>
    </w:p>
    <w:tbl>
      <w:tblPr>
        <w:tblInd w:w="110" w:type="dxa"/>
      </w:tblPr>
      <w:tblGrid>
        <w:gridCol w:w="1473"/>
        <w:gridCol w:w="1481"/>
        <w:gridCol w:w="1440"/>
        <w:gridCol w:w="1621"/>
        <w:gridCol w:w="1620"/>
        <w:gridCol w:w="1709"/>
        <w:gridCol w:w="1307"/>
        <w:gridCol w:w="2120"/>
        <w:gridCol w:w="1505"/>
      </w:tblGrid>
      <w:tr>
        <w:trPr>
          <w:trHeight w:val="804" w:hRule="auto"/>
          <w:jc w:val="left"/>
        </w:trPr>
        <w:tc>
          <w:tcPr>
            <w:tcW w:w="1473"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269" w:left="355" w:hanging="60"/>
              <w:jc w:val="center"/>
              <w:rPr>
                <w:spacing w:val="0"/>
                <w:position w:val="0"/>
                <w:shd w:fill="auto" w:val="clear"/>
              </w:rPr>
            </w:pPr>
            <w:r>
              <w:rPr>
                <w:rFonts w:ascii="Times New Roman" w:hAnsi="Times New Roman" w:cs="Times New Roman" w:eastAsia="Times New Roman"/>
                <w:b/>
                <w:color w:val="0D0D0D"/>
                <w:spacing w:val="0"/>
                <w:position w:val="0"/>
                <w:sz w:val="24"/>
                <w:u w:val="single"/>
                <w:shd w:fill="auto" w:val="clear"/>
              </w:rPr>
              <w:t xml:space="preserve">Year and citation</w:t>
            </w:r>
          </w:p>
        </w:tc>
        <w:tc>
          <w:tcPr>
            <w:tcW w:w="148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 w:after="0" w:line="240"/>
              <w:ind w:right="0" w:left="0" w:firstLine="0"/>
              <w:jc w:val="center"/>
              <w:rPr>
                <w:spacing w:val="0"/>
                <w:position w:val="0"/>
                <w:shd w:fill="auto" w:val="clear"/>
              </w:rPr>
            </w:pPr>
            <w:r>
              <w:rPr>
                <w:rFonts w:ascii="Times New Roman" w:hAnsi="Times New Roman" w:cs="Times New Roman" w:eastAsia="Times New Roman"/>
                <w:b/>
                <w:color w:val="0D0D0D"/>
                <w:spacing w:val="0"/>
                <w:position w:val="0"/>
                <w:sz w:val="23"/>
                <w:u w:val="single"/>
                <w:shd w:fill="auto" w:val="clear"/>
              </w:rPr>
              <w:t xml:space="preserve">Article Title</w:t>
            </w:r>
          </w:p>
        </w:tc>
        <w:tc>
          <w:tcPr>
            <w:tcW w:w="144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 w:after="0" w:line="240"/>
              <w:ind w:right="0" w:left="0" w:firstLine="0"/>
              <w:jc w:val="center"/>
              <w:rPr>
                <w:rFonts w:ascii="Times New Roman" w:hAnsi="Times New Roman" w:cs="Times New Roman" w:eastAsia="Times New Roman"/>
                <w:color w:val="0D0D0D"/>
                <w:spacing w:val="0"/>
                <w:position w:val="0"/>
                <w:sz w:val="23"/>
                <w:u w:val="single"/>
                <w:shd w:fill="auto" w:val="clear"/>
              </w:rPr>
            </w:pPr>
          </w:p>
          <w:p>
            <w:pPr>
              <w:spacing w:before="0" w:after="0" w:line="240"/>
              <w:ind w:right="0" w:left="107" w:firstLine="0"/>
              <w:jc w:val="center"/>
              <w:rPr>
                <w:spacing w:val="0"/>
                <w:position w:val="0"/>
                <w:shd w:fill="auto" w:val="clear"/>
              </w:rPr>
            </w:pPr>
            <w:r>
              <w:rPr>
                <w:rFonts w:ascii="Times New Roman" w:hAnsi="Times New Roman" w:cs="Times New Roman" w:eastAsia="Times New Roman"/>
                <w:b/>
                <w:color w:val="0D0D0D"/>
                <w:spacing w:val="0"/>
                <w:position w:val="0"/>
                <w:sz w:val="22"/>
                <w:u w:val="single"/>
                <w:shd w:fill="auto" w:val="clear"/>
              </w:rPr>
              <w:t xml:space="preserve">Purpose of study</w:t>
            </w:r>
          </w:p>
        </w:tc>
        <w:tc>
          <w:tcPr>
            <w:tcW w:w="162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31" w:after="0" w:line="240"/>
              <w:ind w:right="80" w:left="107" w:firstLine="80"/>
              <w:jc w:val="center"/>
              <w:rPr>
                <w:spacing w:val="0"/>
                <w:position w:val="0"/>
                <w:sz w:val="22"/>
                <w:shd w:fill="auto" w:val="clear"/>
              </w:rPr>
            </w:pPr>
            <w:r>
              <w:rPr>
                <w:rFonts w:ascii="Times New Roman" w:hAnsi="Times New Roman" w:cs="Times New Roman" w:eastAsia="Times New Roman"/>
                <w:b/>
                <w:color w:val="0D0D0D"/>
                <w:spacing w:val="0"/>
                <w:position w:val="0"/>
                <w:sz w:val="22"/>
                <w:u w:val="single"/>
                <w:shd w:fill="auto" w:val="clear"/>
              </w:rPr>
              <w:t xml:space="preserve">Tools / Software Used</w:t>
            </w:r>
          </w:p>
        </w:tc>
        <w:tc>
          <w:tcPr>
            <w:tcW w:w="16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172" w:left="184" w:hanging="3"/>
              <w:jc w:val="center"/>
              <w:rPr>
                <w:spacing w:val="0"/>
                <w:position w:val="0"/>
                <w:sz w:val="22"/>
                <w:shd w:fill="auto" w:val="clear"/>
              </w:rPr>
            </w:pPr>
            <w:r>
              <w:rPr>
                <w:rFonts w:ascii="Times New Roman" w:hAnsi="Times New Roman" w:cs="Times New Roman" w:eastAsia="Times New Roman"/>
                <w:b/>
                <w:color w:val="0D0D0D"/>
                <w:spacing w:val="0"/>
                <w:position w:val="0"/>
                <w:sz w:val="22"/>
                <w:u w:val="single"/>
                <w:shd w:fill="auto" w:val="clear"/>
              </w:rPr>
              <w:t xml:space="preserve">Comparison of technique</w:t>
            </w:r>
          </w:p>
        </w:tc>
        <w:tc>
          <w:tcPr>
            <w:tcW w:w="1709"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31" w:after="0" w:line="240"/>
              <w:ind w:right="226" w:left="253" w:firstLine="0"/>
              <w:jc w:val="left"/>
              <w:rPr>
                <w:spacing w:val="0"/>
                <w:position w:val="0"/>
                <w:sz w:val="22"/>
                <w:shd w:fill="auto" w:val="clear"/>
              </w:rPr>
            </w:pPr>
            <w:r>
              <w:rPr>
                <w:rFonts w:ascii="Times New Roman" w:hAnsi="Times New Roman" w:cs="Times New Roman" w:eastAsia="Times New Roman"/>
                <w:b/>
                <w:color w:val="0D0D0D"/>
                <w:spacing w:val="0"/>
                <w:position w:val="0"/>
                <w:sz w:val="22"/>
                <w:u w:val="single"/>
                <w:shd w:fill="auto" w:val="clear"/>
              </w:rPr>
              <w:t xml:space="preserve">Source (Journal / Conference)</w:t>
            </w:r>
          </w:p>
        </w:tc>
        <w:tc>
          <w:tcPr>
            <w:tcW w:w="130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31" w:after="0" w:line="240"/>
              <w:ind w:right="79" w:left="0" w:firstLine="0"/>
              <w:jc w:val="center"/>
              <w:rPr>
                <w:spacing w:val="0"/>
                <w:position w:val="0"/>
                <w:sz w:val="22"/>
                <w:shd w:fill="auto" w:val="clear"/>
              </w:rPr>
            </w:pPr>
            <w:r>
              <w:rPr>
                <w:rFonts w:ascii="Times New Roman" w:hAnsi="Times New Roman" w:cs="Times New Roman" w:eastAsia="Times New Roman"/>
                <w:b/>
                <w:color w:val="0D0D0D"/>
                <w:spacing w:val="0"/>
                <w:position w:val="0"/>
                <w:sz w:val="22"/>
                <w:u w:val="single"/>
                <w:shd w:fill="auto" w:val="clear"/>
              </w:rPr>
              <w:t xml:space="preserve">Findings</w:t>
            </w:r>
          </w:p>
        </w:tc>
        <w:tc>
          <w:tcPr>
            <w:tcW w:w="21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 w:after="0" w:line="240"/>
              <w:ind w:right="0" w:left="0" w:firstLine="0"/>
              <w:jc w:val="center"/>
              <w:rPr>
                <w:rFonts w:ascii="Times New Roman" w:hAnsi="Times New Roman" w:cs="Times New Roman" w:eastAsia="Times New Roman"/>
                <w:color w:val="0D0D0D"/>
                <w:spacing w:val="0"/>
                <w:position w:val="0"/>
                <w:sz w:val="23"/>
                <w:u w:val="single"/>
                <w:shd w:fill="auto" w:val="clear"/>
              </w:rPr>
            </w:pPr>
          </w:p>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D0D0D"/>
                <w:spacing w:val="0"/>
                <w:position w:val="0"/>
                <w:sz w:val="22"/>
                <w:u w:val="single"/>
                <w:shd w:fill="auto" w:val="clear"/>
              </w:rPr>
              <w:t xml:space="preserve">Data set (if used)</w:t>
            </w:r>
          </w:p>
        </w:tc>
        <w:tc>
          <w:tcPr>
            <w:tcW w:w="1505"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131" w:after="0" w:line="240"/>
              <w:ind w:right="196" w:left="224" w:firstLine="43"/>
              <w:jc w:val="center"/>
              <w:rPr>
                <w:spacing w:val="0"/>
                <w:position w:val="0"/>
                <w:sz w:val="22"/>
                <w:shd w:fill="auto" w:val="clear"/>
              </w:rPr>
            </w:pPr>
            <w:r>
              <w:rPr>
                <w:rFonts w:ascii="Times New Roman" w:hAnsi="Times New Roman" w:cs="Times New Roman" w:eastAsia="Times New Roman"/>
                <w:b/>
                <w:color w:val="0D0D0D"/>
                <w:spacing w:val="0"/>
                <w:position w:val="0"/>
                <w:sz w:val="22"/>
                <w:u w:val="single"/>
                <w:shd w:fill="auto" w:val="clear"/>
              </w:rPr>
              <w:t xml:space="preserve">Evaluation parameters</w:t>
            </w:r>
          </w:p>
        </w:tc>
      </w:tr>
      <w:tr>
        <w:trPr>
          <w:trHeight w:val="1635" w:hRule="auto"/>
          <w:jc w:val="left"/>
        </w:trPr>
        <w:tc>
          <w:tcPr>
            <w:tcW w:w="1473"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69"/>
              <w:ind w:right="0" w:left="468" w:firstLine="0"/>
              <w:jc w:val="center"/>
              <w:rPr>
                <w:spacing w:val="0"/>
                <w:position w:val="0"/>
                <w:shd w:fill="auto" w:val="clear"/>
              </w:rPr>
            </w:pPr>
            <w:r>
              <w:rPr>
                <w:rFonts w:ascii="Times New Roman" w:hAnsi="Times New Roman" w:cs="Times New Roman" w:eastAsia="Times New Roman"/>
                <w:color w:val="0D0D0D"/>
                <w:spacing w:val="0"/>
                <w:position w:val="0"/>
                <w:sz w:val="24"/>
                <w:u w:val="single"/>
                <w:shd w:fill="auto" w:val="clear"/>
              </w:rPr>
              <w:t xml:space="preserve">201</w:t>
            </w:r>
            <w:r>
              <w:rPr>
                <w:rFonts w:ascii="Times New Roman" w:hAnsi="Times New Roman" w:cs="Times New Roman" w:eastAsia="Times New Roman"/>
                <w:color w:val="0D0D0D"/>
                <w:spacing w:val="0"/>
                <w:position w:val="0"/>
                <w:sz w:val="24"/>
                <w:shd w:fill="auto" w:val="clear"/>
              </w:rPr>
              <w:t xml:space="preserve">6</w:t>
            </w:r>
          </w:p>
        </w:tc>
        <w:tc>
          <w:tcPr>
            <w:tcW w:w="148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N. Alamdari, K. Tavakolian, M. Alhashim, and R. Fazel-Rezai, “Detection and classification of acne lesions in acne patients: A mobile application,” </w:t>
            </w:r>
            <w:r>
              <w:rPr>
                <w:rFonts w:ascii="Times New Roman" w:hAnsi="Times New Roman" w:cs="Times New Roman" w:eastAsia="Times New Roman"/>
                <w:i/>
                <w:color w:val="0D0D0D"/>
                <w:spacing w:val="0"/>
                <w:position w:val="0"/>
                <w:sz w:val="20"/>
                <w:shd w:fill="auto" w:val="clear"/>
              </w:rPr>
              <w:t xml:space="preserve">IEEE Int. Conf. Electro Inf. Technol.</w:t>
            </w:r>
            <w:r>
              <w:rPr>
                <w:rFonts w:ascii="Times New Roman" w:hAnsi="Times New Roman" w:cs="Times New Roman" w:eastAsia="Times New Roman"/>
                <w:color w:val="0D0D0D"/>
                <w:spacing w:val="0"/>
                <w:position w:val="0"/>
                <w:sz w:val="20"/>
                <w:shd w:fill="auto" w:val="clear"/>
              </w:rPr>
              <w:t xml:space="preserve">, vol. 2016-Augus, pp. 739</w:t>
            </w:r>
            <w:r>
              <w:rPr>
                <w:rFonts w:ascii="Times New Roman" w:hAnsi="Times New Roman" w:cs="Times New Roman" w:eastAsia="Times New Roman"/>
                <w:color w:val="0D0D0D"/>
                <w:spacing w:val="0"/>
                <w:position w:val="0"/>
                <w:sz w:val="20"/>
                <w:shd w:fill="auto" w:val="clear"/>
              </w:rPr>
              <w:t xml:space="preserve">–</w:t>
            </w:r>
            <w:r>
              <w:rPr>
                <w:rFonts w:ascii="Times New Roman" w:hAnsi="Times New Roman" w:cs="Times New Roman" w:eastAsia="Times New Roman"/>
                <w:color w:val="0D0D0D"/>
                <w:spacing w:val="0"/>
                <w:position w:val="0"/>
                <w:sz w:val="20"/>
                <w:shd w:fill="auto" w:val="clear"/>
              </w:rPr>
              <w:t xml:space="preserve">743, 2016, doi: 10.1109/EIT.2016.7535331.</w:t>
            </w:r>
          </w:p>
        </w:tc>
        <w:tc>
          <w:tcPr>
            <w:tcW w:w="144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To detect acne lesions in patients.</w:t>
            </w:r>
          </w:p>
        </w:tc>
        <w:tc>
          <w:tcPr>
            <w:tcW w:w="162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Android device, Machine Learning, the k-means clustering algorithm.</w:t>
            </w:r>
          </w:p>
        </w:tc>
        <w:tc>
          <w:tcPr>
            <w:tcW w:w="16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Classifying acne into different types based on their colour, and size, </w:t>
            </w:r>
          </w:p>
        </w:tc>
        <w:tc>
          <w:tcPr>
            <w:tcW w:w="1709"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IEEE </w:t>
            </w:r>
          </w:p>
        </w:tc>
        <w:tc>
          <w:tcPr>
            <w:tcW w:w="130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K-means model outperformed the HSV model.</w:t>
            </w:r>
          </w:p>
        </w:tc>
        <w:tc>
          <w:tcPr>
            <w:tcW w:w="21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w:t>
            </w:r>
          </w:p>
        </w:tc>
        <w:tc>
          <w:tcPr>
            <w:tcW w:w="1505"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result is evaluated on the basis of accuracy provided by the k-means and the HSV model.</w:t>
            </w:r>
          </w:p>
        </w:tc>
      </w:tr>
      <w:tr>
        <w:trPr>
          <w:trHeight w:val="1635" w:hRule="auto"/>
          <w:jc w:val="left"/>
        </w:trPr>
        <w:tc>
          <w:tcPr>
            <w:tcW w:w="1473"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69"/>
              <w:ind w:right="0" w:left="468" w:firstLine="0"/>
              <w:jc w:val="center"/>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2020</w:t>
            </w:r>
          </w:p>
        </w:tc>
        <w:tc>
          <w:tcPr>
            <w:tcW w:w="148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V. R. Balaji, S. T. Suganthi, R. Rajadevi, V. Krishna Kumar, B. Saravana Balaji, and S. Pandiyan, “Skin disease detection and segmentation using dynamic graph cut algorithm and classification through Naive Bayes classifier,” </w:t>
            </w:r>
            <w:r>
              <w:rPr>
                <w:rFonts w:ascii="Times New Roman" w:hAnsi="Times New Roman" w:cs="Times New Roman" w:eastAsia="Times New Roman"/>
                <w:i/>
                <w:color w:val="0D0D0D"/>
                <w:spacing w:val="0"/>
                <w:position w:val="0"/>
                <w:sz w:val="20"/>
                <w:shd w:fill="auto" w:val="clear"/>
              </w:rPr>
              <w:t xml:space="preserve">Meas. J. Int. Meas. Confed.</w:t>
            </w:r>
            <w:r>
              <w:rPr>
                <w:rFonts w:ascii="Times New Roman" w:hAnsi="Times New Roman" w:cs="Times New Roman" w:eastAsia="Times New Roman"/>
                <w:color w:val="0D0D0D"/>
                <w:spacing w:val="0"/>
                <w:position w:val="0"/>
                <w:sz w:val="20"/>
                <w:shd w:fill="auto" w:val="clear"/>
              </w:rPr>
              <w:t xml:space="preserve">, vol. 163, p. 107922, 2020, doi: 10.1016/j.measurement.2020.107922.</w:t>
            </w:r>
          </w:p>
        </w:tc>
        <w:tc>
          <w:tcPr>
            <w:tcW w:w="144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To find a graph cutting algorithm to cut out the affected region from the images of the patient suffering from skin diseases.</w:t>
            </w:r>
          </w:p>
        </w:tc>
        <w:tc>
          <w:tcPr>
            <w:tcW w:w="162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Machine Learning, a Naive Bayes classifier to separate different skin parts from the images.</w:t>
            </w:r>
          </w:p>
        </w:tc>
        <w:tc>
          <w:tcPr>
            <w:tcW w:w="16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Classifying affected regions based on the Naive Bayes algorithm.</w:t>
            </w:r>
          </w:p>
        </w:tc>
        <w:tc>
          <w:tcPr>
            <w:tcW w:w="1709"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Meas. J. Int. Meas. Confed.</w:t>
            </w:r>
          </w:p>
        </w:tc>
        <w:tc>
          <w:tcPr>
            <w:tcW w:w="130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rFonts w:ascii="Times New Roman" w:hAnsi="Times New Roman" w:cs="Times New Roman" w:eastAsia="Times New Roman"/>
                <w:color w:val="0D0D0D"/>
                <w:spacing w:val="0"/>
                <w:position w:val="0"/>
                <w:sz w:val="20"/>
                <w:shd w:fill="auto" w:val="clear"/>
              </w:rPr>
            </w:pPr>
            <w:r>
              <w:rPr>
                <w:rFonts w:ascii="Times New Roman" w:hAnsi="Times New Roman" w:cs="Times New Roman" w:eastAsia="Times New Roman"/>
                <w:color w:val="0D0D0D"/>
                <w:spacing w:val="0"/>
                <w:position w:val="0"/>
                <w:sz w:val="20"/>
                <w:shd w:fill="auto" w:val="clear"/>
              </w:rPr>
              <w:t xml:space="preserve">Melanoma is one of the deadliest of diseases. </w:t>
            </w:r>
          </w:p>
          <w:p>
            <w:pPr>
              <w:spacing w:before="0" w:after="0" w:line="240"/>
              <w:ind w:right="0" w:left="0" w:firstLine="0"/>
              <w:jc w:val="center"/>
              <w:rPr>
                <w:rFonts w:ascii="Times New Roman" w:hAnsi="Times New Roman" w:cs="Times New Roman" w:eastAsia="Times New Roman"/>
                <w:color w:val="0D0D0D"/>
                <w:spacing w:val="0"/>
                <w:position w:val="0"/>
                <w:sz w:val="20"/>
                <w:shd w:fill="auto" w:val="clear"/>
              </w:rPr>
            </w:pPr>
          </w:p>
          <w:p>
            <w:pPr>
              <w:spacing w:before="0" w:after="0" w:line="276"/>
              <w:ind w:right="0" w:left="0" w:firstLine="0"/>
              <w:jc w:val="center"/>
              <w:rPr>
                <w:rFonts w:ascii="Times New Roman" w:hAnsi="Times New Roman" w:cs="Times New Roman" w:eastAsia="Times New Roman"/>
                <w:color w:val="0D0D0D"/>
                <w:spacing w:val="0"/>
                <w:position w:val="0"/>
                <w:sz w:val="20"/>
                <w:shd w:fill="auto" w:val="clear"/>
              </w:rPr>
            </w:pPr>
            <w:r>
              <w:rPr>
                <w:rFonts w:ascii="Times New Roman" w:hAnsi="Times New Roman" w:cs="Times New Roman" w:eastAsia="Times New Roman"/>
                <w:color w:val="0D0D0D"/>
                <w:spacing w:val="0"/>
                <w:position w:val="0"/>
                <w:sz w:val="20"/>
                <w:shd w:fill="auto" w:val="clear"/>
              </w:rPr>
              <w:t xml:space="preserve">The model is able to perform globally optimal labelling and integration multiple cues and constraints, numerical robustness and unrestricted properties of the region.</w:t>
            </w:r>
          </w:p>
          <w:p>
            <w:pPr>
              <w:spacing w:before="0" w:after="0" w:line="240"/>
              <w:ind w:right="0" w:left="0" w:firstLine="0"/>
              <w:jc w:val="center"/>
              <w:rPr>
                <w:spacing w:val="0"/>
                <w:position w:val="0"/>
                <w:shd w:fill="auto" w:val="clear"/>
              </w:rPr>
            </w:pPr>
          </w:p>
        </w:tc>
        <w:tc>
          <w:tcPr>
            <w:tcW w:w="21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dataset was taken from the USA population and contains 23,906 images in the total</w:t>
            </w:r>
          </w:p>
        </w:tc>
        <w:tc>
          <w:tcPr>
            <w:tcW w:w="1505"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dataset was splitted and various cross-validation and testing was performed in the model.</w:t>
            </w:r>
          </w:p>
        </w:tc>
      </w:tr>
      <w:tr>
        <w:trPr>
          <w:trHeight w:val="1635" w:hRule="auto"/>
          <w:jc w:val="left"/>
        </w:trPr>
        <w:tc>
          <w:tcPr>
            <w:tcW w:w="1473"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69"/>
              <w:ind w:right="0" w:left="468" w:firstLine="0"/>
              <w:jc w:val="center"/>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2020</w:t>
            </w:r>
          </w:p>
        </w:tc>
        <w:tc>
          <w:tcPr>
            <w:tcW w:w="148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40" w:line="240"/>
              <w:ind w:right="0" w:left="640" w:firstLine="0"/>
              <w:jc w:val="center"/>
              <w:rPr>
                <w:rFonts w:ascii="Times New Roman" w:hAnsi="Times New Roman" w:cs="Times New Roman" w:eastAsia="Times New Roman"/>
                <w:color w:val="0D0D0D"/>
                <w:spacing w:val="0"/>
                <w:position w:val="0"/>
                <w:sz w:val="20"/>
                <w:shd w:fill="auto" w:val="clear"/>
              </w:rPr>
            </w:pPr>
            <w:r>
              <w:rPr>
                <w:rFonts w:ascii="Times New Roman" w:hAnsi="Times New Roman" w:cs="Times New Roman" w:eastAsia="Times New Roman"/>
                <w:color w:val="0D0D0D"/>
                <w:spacing w:val="0"/>
                <w:position w:val="0"/>
                <w:sz w:val="20"/>
                <w:shd w:fill="auto" w:val="clear"/>
              </w:rPr>
              <w:t xml:space="preserve">M. Carney </w:t>
            </w:r>
            <w:r>
              <w:rPr>
                <w:rFonts w:ascii="Times New Roman" w:hAnsi="Times New Roman" w:cs="Times New Roman" w:eastAsia="Times New Roman"/>
                <w:i/>
                <w:color w:val="0D0D0D"/>
                <w:spacing w:val="0"/>
                <w:position w:val="0"/>
                <w:sz w:val="20"/>
                <w:shd w:fill="auto" w:val="clear"/>
              </w:rPr>
              <w:t xml:space="preserve">et al.</w:t>
            </w:r>
            <w:r>
              <w:rPr>
                <w:rFonts w:ascii="Times New Roman" w:hAnsi="Times New Roman" w:cs="Times New Roman" w:eastAsia="Times New Roman"/>
                <w:color w:val="0D0D0D"/>
                <w:spacing w:val="0"/>
                <w:position w:val="0"/>
                <w:sz w:val="20"/>
                <w:shd w:fill="auto" w:val="clear"/>
              </w:rPr>
              <w:t xml:space="preserve">, “Teachable machine: Approachable web-based tool for exploring machine learning classification,” </w:t>
            </w:r>
            <w:r>
              <w:rPr>
                <w:rFonts w:ascii="Times New Roman" w:hAnsi="Times New Roman" w:cs="Times New Roman" w:eastAsia="Times New Roman"/>
                <w:i/>
                <w:color w:val="0D0D0D"/>
                <w:spacing w:val="0"/>
                <w:position w:val="0"/>
                <w:sz w:val="20"/>
                <w:shd w:fill="auto" w:val="clear"/>
              </w:rPr>
              <w:t xml:space="preserve">Conf. Hum. Factors Comput. Syst. - Proc.</w:t>
            </w:r>
            <w:r>
              <w:rPr>
                <w:rFonts w:ascii="Times New Roman" w:hAnsi="Times New Roman" w:cs="Times New Roman" w:eastAsia="Times New Roman"/>
                <w:color w:val="0D0D0D"/>
                <w:spacing w:val="0"/>
                <w:position w:val="0"/>
                <w:sz w:val="20"/>
                <w:shd w:fill="auto" w:val="clear"/>
              </w:rPr>
              <w:t xml:space="preserve">, 2020, doi: 10.1145/3334480.3382839.</w:t>
            </w:r>
          </w:p>
          <w:p>
            <w:pPr>
              <w:spacing w:before="0" w:after="0" w:line="240"/>
              <w:ind w:right="0" w:left="0" w:firstLine="0"/>
              <w:jc w:val="center"/>
              <w:rPr>
                <w:spacing w:val="0"/>
                <w:position w:val="0"/>
                <w:shd w:fill="auto" w:val="clear"/>
              </w:rPr>
            </w:pPr>
          </w:p>
        </w:tc>
        <w:tc>
          <w:tcPr>
            <w:tcW w:w="144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To highlight the power and effectiveness of the teachable machine.</w:t>
            </w:r>
          </w:p>
        </w:tc>
        <w:tc>
          <w:tcPr>
            <w:tcW w:w="162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Google Teachable Machine, the Web-based GUI application</w:t>
            </w:r>
          </w:p>
        </w:tc>
        <w:tc>
          <w:tcPr>
            <w:tcW w:w="16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Model used here is tensorflow.js</w:t>
            </w:r>
          </w:p>
        </w:tc>
        <w:tc>
          <w:tcPr>
            <w:tcW w:w="1709"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Conf. Humfactors Computers system-proc. 2020</w:t>
            </w:r>
          </w:p>
        </w:tc>
        <w:tc>
          <w:tcPr>
            <w:tcW w:w="130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Adoption of the teachable machine in classrooms and the curriculum has started.</w:t>
            </w:r>
          </w:p>
        </w:tc>
        <w:tc>
          <w:tcPr>
            <w:tcW w:w="21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Any Image Dataset Can be used</w:t>
            </w:r>
          </w:p>
        </w:tc>
        <w:tc>
          <w:tcPr>
            <w:tcW w:w="1505"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Teachable machine uses 15% of overall data to validate its result and give us the near to perfect results.</w:t>
            </w:r>
          </w:p>
        </w:tc>
      </w:tr>
      <w:tr>
        <w:trPr>
          <w:trHeight w:val="1635" w:hRule="auto"/>
          <w:jc w:val="left"/>
        </w:trPr>
        <w:tc>
          <w:tcPr>
            <w:tcW w:w="1473"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69"/>
              <w:ind w:right="0" w:left="468" w:firstLine="0"/>
              <w:jc w:val="center"/>
              <w:rPr>
                <w:spacing w:val="0"/>
                <w:position w:val="0"/>
                <w:shd w:fill="auto" w:val="clear"/>
              </w:rPr>
            </w:pPr>
            <w:r>
              <w:rPr>
                <w:rFonts w:ascii="Times New Roman" w:hAnsi="Times New Roman" w:cs="Times New Roman" w:eastAsia="Times New Roman"/>
                <w:color w:val="0D0D0D"/>
                <w:spacing w:val="0"/>
                <w:position w:val="0"/>
                <w:sz w:val="24"/>
                <w:shd w:fill="auto" w:val="clear"/>
              </w:rPr>
              <w:t xml:space="preserve">2020</w:t>
            </w:r>
          </w:p>
        </w:tc>
        <w:tc>
          <w:tcPr>
            <w:tcW w:w="148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40" w:line="240"/>
              <w:ind w:right="0" w:left="640" w:firstLine="0"/>
              <w:jc w:val="center"/>
              <w:rPr>
                <w:rFonts w:ascii="Times New Roman" w:hAnsi="Times New Roman" w:cs="Times New Roman" w:eastAsia="Times New Roman"/>
                <w:color w:val="0D0D0D"/>
                <w:spacing w:val="0"/>
                <w:position w:val="0"/>
                <w:sz w:val="20"/>
                <w:shd w:fill="auto" w:val="clear"/>
              </w:rPr>
            </w:pPr>
            <w:r>
              <w:rPr>
                <w:rFonts w:ascii="Times New Roman" w:hAnsi="Times New Roman" w:cs="Times New Roman" w:eastAsia="Times New Roman"/>
                <w:color w:val="0D0D0D"/>
                <w:spacing w:val="0"/>
                <w:position w:val="0"/>
                <w:sz w:val="20"/>
                <w:shd w:fill="auto" w:val="clear"/>
              </w:rPr>
              <w:t xml:space="preserve">K. Polat and K. Onur Koc, “Detection of Skin Diseases from Dermoscopy Image Using the combination of Convolutional Neural Network and One-versus-All,” </w:t>
            </w:r>
            <w:r>
              <w:rPr>
                <w:rFonts w:ascii="Times New Roman" w:hAnsi="Times New Roman" w:cs="Times New Roman" w:eastAsia="Times New Roman"/>
                <w:i/>
                <w:color w:val="0D0D0D"/>
                <w:spacing w:val="0"/>
                <w:position w:val="0"/>
                <w:sz w:val="20"/>
                <w:shd w:fill="auto" w:val="clear"/>
              </w:rPr>
              <w:t xml:space="preserve">J. Artif. Intell. Syst.</w:t>
            </w:r>
            <w:r>
              <w:rPr>
                <w:rFonts w:ascii="Times New Roman" w:hAnsi="Times New Roman" w:cs="Times New Roman" w:eastAsia="Times New Roman"/>
                <w:color w:val="0D0D0D"/>
                <w:spacing w:val="0"/>
                <w:position w:val="0"/>
                <w:sz w:val="20"/>
                <w:shd w:fill="auto" w:val="clear"/>
              </w:rPr>
              <w:t xml:space="preserve">, vol. 2, no. 1, pp. 80</w:t>
            </w:r>
            <w:r>
              <w:rPr>
                <w:rFonts w:ascii="Times New Roman" w:hAnsi="Times New Roman" w:cs="Times New Roman" w:eastAsia="Times New Roman"/>
                <w:color w:val="0D0D0D"/>
                <w:spacing w:val="0"/>
                <w:position w:val="0"/>
                <w:sz w:val="20"/>
                <w:shd w:fill="auto" w:val="clear"/>
              </w:rPr>
              <w:t xml:space="preserve">–</w:t>
            </w:r>
            <w:r>
              <w:rPr>
                <w:rFonts w:ascii="Times New Roman" w:hAnsi="Times New Roman" w:cs="Times New Roman" w:eastAsia="Times New Roman"/>
                <w:color w:val="0D0D0D"/>
                <w:spacing w:val="0"/>
                <w:position w:val="0"/>
                <w:sz w:val="20"/>
                <w:shd w:fill="auto" w:val="clear"/>
              </w:rPr>
              <w:t xml:space="preserve">97, 2020, doi: 10.33969/ais.2020.21006.</w:t>
            </w:r>
          </w:p>
          <w:p>
            <w:pPr>
              <w:spacing w:before="0" w:after="0" w:line="240"/>
              <w:ind w:right="0" w:left="0" w:firstLine="0"/>
              <w:jc w:val="center"/>
              <w:rPr>
                <w:spacing w:val="0"/>
                <w:position w:val="0"/>
                <w:shd w:fill="auto" w:val="clear"/>
              </w:rPr>
            </w:pPr>
          </w:p>
        </w:tc>
        <w:tc>
          <w:tcPr>
            <w:tcW w:w="144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Classification of skin condition based on CNN and One versus all comparison.</w:t>
            </w:r>
          </w:p>
        </w:tc>
        <w:tc>
          <w:tcPr>
            <w:tcW w:w="162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Machine Learning, CNN, OVA</w:t>
            </w:r>
          </w:p>
        </w:tc>
        <w:tc>
          <w:tcPr>
            <w:tcW w:w="16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Author has used CNN and OVA individually as well as in combined form</w:t>
            </w:r>
          </w:p>
        </w:tc>
        <w:tc>
          <w:tcPr>
            <w:tcW w:w="1709"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Artificial Intelligence System., vol. 2, 2020</w:t>
            </w:r>
          </w:p>
        </w:tc>
        <w:tc>
          <w:tcPr>
            <w:tcW w:w="130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CNN comes up with an accuracy of 77% and OVA has an accuracy of 92.90% in 7 class classification</w:t>
            </w:r>
          </w:p>
        </w:tc>
        <w:tc>
          <w:tcPr>
            <w:tcW w:w="2120"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w:t>
            </w:r>
          </w:p>
        </w:tc>
        <w:tc>
          <w:tcPr>
            <w:tcW w:w="1505" w:type="dxa"/>
            <w:tcBorders>
              <w:top w:val="single" w:color="000000" w:sz="4"/>
              <w:left w:val="single" w:color="000000" w:sz="4"/>
              <w:bottom w:val="single" w:color="000000" w:sz="4"/>
              <w:right w:val="single" w:color="000000" w:sz="4"/>
            </w:tcBorders>
            <w:shd w:color="000000" w:fill="ffffff" w:val="clear"/>
            <w:tcMar>
              <w:left w:w="4" w:type="dxa"/>
              <w:right w:w="4"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D0D0D"/>
                <w:spacing w:val="0"/>
                <w:position w:val="0"/>
                <w:sz w:val="20"/>
                <w:shd w:fill="auto" w:val="clear"/>
              </w:rPr>
              <w:t xml:space="preserve">The result is evaluated on the basis of accuracy provided by the CNN and the OVA model.</w:t>
            </w:r>
          </w:p>
        </w:tc>
      </w:tr>
    </w:tbl>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numPr>
          <w:ilvl w:val="0"/>
          <w:numId w:val="258"/>
        </w:numPr>
        <w:tabs>
          <w:tab w:val="left" w:pos="431" w:leader="none"/>
        </w:tabs>
        <w:spacing w:before="62" w:after="0" w:line="240"/>
        <w:ind w:right="0" w:left="430" w:hanging="250"/>
        <w:jc w:val="both"/>
        <w:rPr>
          <w:rFonts w:ascii="Times New Roman" w:hAnsi="Times New Roman" w:cs="Times New Roman" w:eastAsia="Times New Roman"/>
          <w:b/>
          <w:color w:val="0D0D0D"/>
          <w:spacing w:val="0"/>
          <w:position w:val="0"/>
          <w:sz w:val="20"/>
          <w:shd w:fill="auto" w:val="clear"/>
        </w:rPr>
      </w:pPr>
      <w:r>
        <w:rPr>
          <w:rFonts w:ascii="Times New Roman" w:hAnsi="Times New Roman" w:cs="Times New Roman" w:eastAsia="Times New Roman"/>
          <w:b/>
          <w:color w:val="0D0D0D"/>
          <w:spacing w:val="0"/>
          <w:position w:val="0"/>
          <w:sz w:val="32"/>
          <w:shd w:fill="auto" w:val="clear"/>
        </w:rPr>
        <w:t xml:space="preserve">PROBLEM FORMULATION</w:t>
      </w:r>
    </w:p>
    <w:p>
      <w:pPr>
        <w:spacing w:before="0" w:after="0" w:line="240"/>
        <w:ind w:right="0" w:left="0" w:firstLine="0"/>
        <w:jc w:val="left"/>
        <w:rPr>
          <w:rFonts w:ascii="Times New Roman" w:hAnsi="Times New Roman" w:cs="Times New Roman" w:eastAsia="Times New Roman"/>
          <w:b/>
          <w:color w:val="0D0D0D"/>
          <w:spacing w:val="0"/>
          <w:position w:val="0"/>
          <w:sz w:val="34"/>
          <w:u w:val="single"/>
          <w:shd w:fill="auto" w:val="clear"/>
        </w:rPr>
      </w:pPr>
    </w:p>
    <w:p>
      <w:pPr>
        <w:spacing w:before="9" w:after="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Skin diseases are a common issue among all age groups. Lack of awareness may cause huge damage to the physical and mental state of the patient.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There is a very high miss-match between the skin patient and the doctors required to manage them.</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 It is important to detect skin conditions and get them cured.</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 People from rural areas or busy people from urban areas can use an app to detect their skin condition with the help of Artificial Intelligence.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This gives them a portable and effective detection method at their place. This solution also helps people to prevent getting infected with problems like skin cancer.</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Figure 1.</w:t>
      </w:r>
      <w:r>
        <w:rPr>
          <w:rFonts w:ascii="Times New Roman" w:hAnsi="Times New Roman" w:cs="Times New Roman" w:eastAsia="Times New Roman"/>
          <w:color w:val="0D0D0D"/>
          <w:spacing w:val="0"/>
          <w:position w:val="0"/>
          <w:sz w:val="28"/>
          <w:shd w:fill="auto" w:val="clear"/>
        </w:rPr>
        <w:t xml:space="preserve"> </w:t>
      </w:r>
      <w:r>
        <w:rPr>
          <w:rFonts w:ascii="Times New Roman" w:hAnsi="Times New Roman" w:cs="Times New Roman" w:eastAsia="Times New Roman"/>
          <w:b/>
          <w:color w:val="0D0D0D"/>
          <w:spacing w:val="0"/>
          <w:position w:val="0"/>
          <w:sz w:val="24"/>
          <w:shd w:fill="auto" w:val="clear"/>
        </w:rPr>
        <w:t xml:space="preserve">Age Distribution of Skin and Subcutaneous Disease Burden</w:t>
      </w:r>
    </w:p>
    <w:p>
      <w:pPr>
        <w:spacing w:before="160" w:after="0" w:line="360"/>
        <w:ind w:right="114" w:left="180" w:firstLine="0"/>
        <w:jc w:val="both"/>
        <w:rPr>
          <w:rFonts w:ascii="Times New Roman" w:hAnsi="Times New Roman" w:cs="Times New Roman" w:eastAsia="Times New Roman"/>
          <w:color w:val="0D0D0D"/>
          <w:spacing w:val="0"/>
          <w:position w:val="0"/>
          <w:sz w:val="24"/>
          <w:shd w:fill="auto" w:val="clear"/>
        </w:rPr>
      </w:pPr>
      <w:r>
        <w:object w:dxaOrig="9273" w:dyaOrig="4435">
          <v:rect xmlns:o="urn:schemas-microsoft-com:office:office" xmlns:v="urn:schemas-microsoft-com:vml" id="rectole0000000001" style="width:463.650000pt;height:22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60" w:after="0" w:line="360"/>
        <w:ind w:right="114" w:left="180" w:firstLine="0"/>
        <w:jc w:val="both"/>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S</w:t>
      </w:r>
      <w:r>
        <w:rPr>
          <w:rFonts w:ascii="Times New Roman" w:hAnsi="Times New Roman" w:cs="Times New Roman" w:eastAsia="Times New Roman"/>
          <w:b/>
          <w:color w:val="0D0D0D"/>
          <w:spacing w:val="0"/>
          <w:position w:val="0"/>
          <w:sz w:val="24"/>
          <w:shd w:fill="auto" w:val="clear"/>
        </w:rPr>
        <w:t xml:space="preserve">ource: </w:t>
      </w:r>
      <w:r>
        <w:rPr>
          <w:rFonts w:ascii="Times New Roman" w:hAnsi="Times New Roman" w:cs="Times New Roman" w:eastAsia="Times New Roman"/>
          <w:color w:val="0D0D0D"/>
          <w:spacing w:val="0"/>
          <w:position w:val="0"/>
          <w:sz w:val="24"/>
          <w:shd w:fill="auto" w:val="clear"/>
        </w:rPr>
        <w:t xml:space="preserve">JAMA Dermatology</w:t>
      </w:r>
    </w:p>
    <w:p>
      <w:pPr>
        <w:spacing w:before="160" w:after="0" w:line="360"/>
        <w:ind w:right="114" w:left="0" w:firstLine="0"/>
        <w:jc w:val="both"/>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The Stack bar chart above shows that in the most affected age group is &gt;= 80 age followed by 15-19 in which the most common disease is Acne Vulgaris and viral skin diseases are most common.</w:t>
      </w:r>
    </w:p>
    <w:p>
      <w:pPr>
        <w:spacing w:before="160" w:after="0" w:line="360"/>
        <w:ind w:right="114" w:left="0" w:firstLine="0"/>
        <w:jc w:val="both"/>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b/>
          <w:color w:val="0D0D0D"/>
          <w:spacing w:val="0"/>
          <w:position w:val="0"/>
          <w:sz w:val="24"/>
          <w:shd w:fill="auto" w:val="clear"/>
        </w:rPr>
        <w:t xml:space="preserve">Figure 2.  Regional Distribution of Skin and Subcutaneous Disease Burden</w:t>
      </w:r>
    </w:p>
    <w:p>
      <w:pPr>
        <w:spacing w:before="160" w:after="0" w:line="360"/>
        <w:ind w:right="114" w:left="180" w:firstLine="0"/>
        <w:jc w:val="both"/>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S</w:t>
      </w:r>
      <w:r>
        <w:rPr>
          <w:rFonts w:ascii="Times New Roman" w:hAnsi="Times New Roman" w:cs="Times New Roman" w:eastAsia="Times New Roman"/>
          <w:b/>
          <w:color w:val="0D0D0D"/>
          <w:spacing w:val="0"/>
          <w:position w:val="0"/>
          <w:sz w:val="24"/>
          <w:shd w:fill="auto" w:val="clear"/>
        </w:rPr>
        <w:t xml:space="preserve">ource: </w:t>
      </w:r>
      <w:r>
        <w:rPr>
          <w:rFonts w:ascii="Times New Roman" w:hAnsi="Times New Roman" w:cs="Times New Roman" w:eastAsia="Times New Roman"/>
          <w:color w:val="0D0D0D"/>
          <w:spacing w:val="0"/>
          <w:position w:val="0"/>
          <w:sz w:val="24"/>
          <w:shd w:fill="auto" w:val="clear"/>
        </w:rPr>
        <w:t xml:space="preserve">JAMA Dermatology</w:t>
      </w:r>
      <w:r>
        <w:object w:dxaOrig="9100" w:dyaOrig="4924">
          <v:rect xmlns:o="urn:schemas-microsoft-com:office:office" xmlns:v="urn:schemas-microsoft-com:vml" id="rectole0000000002" style="width:455.000000pt;height:246.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60" w:after="0" w:line="360"/>
        <w:ind w:right="114" w:left="180" w:firstLine="0"/>
        <w:jc w:val="both"/>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Seeing the Analysis for South Asia the daily average rate is 600 people out of which most cases are related to Acne Vulgaris, Viral skin diseases.</w:t>
      </w:r>
    </w:p>
    <w:p>
      <w:pPr>
        <w:spacing w:before="160" w:after="0" w:line="360"/>
        <w:ind w:right="114" w:left="180" w:firstLine="0"/>
        <w:jc w:val="both"/>
        <w:rPr>
          <w:rFonts w:ascii="Times New Roman" w:hAnsi="Times New Roman" w:cs="Times New Roman" w:eastAsia="Times New Roman"/>
          <w:color w:val="0D0D0D"/>
          <w:spacing w:val="0"/>
          <w:position w:val="0"/>
          <w:sz w:val="30"/>
          <w:shd w:fill="auto" w:val="clear"/>
        </w:rPr>
      </w:pPr>
    </w:p>
    <w:p>
      <w:pPr>
        <w:spacing w:before="160" w:after="0" w:line="360"/>
        <w:ind w:right="114" w:left="180" w:firstLine="0"/>
        <w:jc w:val="both"/>
        <w:rPr>
          <w:rFonts w:ascii="Times New Roman" w:hAnsi="Times New Roman" w:cs="Times New Roman" w:eastAsia="Times New Roman"/>
          <w:color w:val="0D0D0D"/>
          <w:spacing w:val="0"/>
          <w:position w:val="0"/>
          <w:sz w:val="30"/>
          <w:shd w:fill="auto" w:val="clear"/>
        </w:rPr>
      </w:pPr>
    </w:p>
    <w:p>
      <w:pPr>
        <w:spacing w:before="160" w:after="0" w:line="360"/>
        <w:ind w:right="114" w:left="180" w:firstLine="0"/>
        <w:jc w:val="both"/>
        <w:rPr>
          <w:rFonts w:ascii="Times New Roman" w:hAnsi="Times New Roman" w:cs="Times New Roman" w:eastAsia="Times New Roman"/>
          <w:color w:val="0D0D0D"/>
          <w:spacing w:val="0"/>
          <w:position w:val="0"/>
          <w:sz w:val="30"/>
          <w:shd w:fill="auto" w:val="clear"/>
        </w:rPr>
      </w:pPr>
    </w:p>
    <w:p>
      <w:pPr>
        <w:numPr>
          <w:ilvl w:val="0"/>
          <w:numId w:val="265"/>
        </w:numPr>
        <w:tabs>
          <w:tab w:val="left" w:pos="431" w:leader="none"/>
        </w:tabs>
        <w:spacing w:before="60" w:after="0" w:line="240"/>
        <w:ind w:right="0" w:left="430" w:hanging="250"/>
        <w:jc w:val="left"/>
        <w:rPr>
          <w:rFonts w:ascii="Times New Roman" w:hAnsi="Times New Roman" w:cs="Times New Roman" w:eastAsia="Times New Roman"/>
          <w:b/>
          <w:color w:val="0D0D0D"/>
          <w:spacing w:val="0"/>
          <w:position w:val="0"/>
          <w:sz w:val="20"/>
          <w:shd w:fill="auto" w:val="clear"/>
        </w:rPr>
      </w:pPr>
      <w:r>
        <w:rPr>
          <w:rFonts w:ascii="Times New Roman" w:hAnsi="Times New Roman" w:cs="Times New Roman" w:eastAsia="Times New Roman"/>
          <w:b/>
          <w:color w:val="0D0D0D"/>
          <w:spacing w:val="0"/>
          <w:position w:val="0"/>
          <w:sz w:val="32"/>
          <w:shd w:fill="auto" w:val="clear"/>
        </w:rPr>
        <w:t xml:space="preserve">RESEARCH OBJECTIVES</w:t>
      </w:r>
    </w:p>
    <w:p>
      <w:pPr>
        <w:spacing w:before="266" w:after="0" w:line="480"/>
        <w:ind w:right="116" w:left="180" w:firstLine="0"/>
        <w:jc w:val="both"/>
        <w:rPr>
          <w:rFonts w:ascii="Times New Roman" w:hAnsi="Times New Roman" w:cs="Times New Roman" w:eastAsia="Times New Roman"/>
          <w:color w:val="0D0D0D"/>
          <w:spacing w:val="0"/>
          <w:position w:val="0"/>
          <w:sz w:val="30"/>
          <w:u w:val="single"/>
          <w:shd w:fill="auto" w:val="clear"/>
        </w:rPr>
      </w:pPr>
      <w:r>
        <w:rPr>
          <w:rFonts w:ascii="Times New Roman" w:hAnsi="Times New Roman" w:cs="Times New Roman" w:eastAsia="Times New Roman"/>
          <w:color w:val="0D0D0D"/>
          <w:spacing w:val="0"/>
          <w:position w:val="0"/>
          <w:sz w:val="30"/>
          <w:u w:val="single"/>
          <w:shd w:fill="auto" w:val="clear"/>
        </w:rPr>
        <w:t xml:space="preserve">The proposed research is aimed to carry out work leading to the development of an approach for vulnerable code clone detection. The proposed aim will be achieved by dividing the work into </w:t>
      </w:r>
      <w:r>
        <w:rPr>
          <w:rFonts w:ascii="Times New Roman" w:hAnsi="Times New Roman" w:cs="Times New Roman" w:eastAsia="Times New Roman"/>
          <w:color w:val="0D0D0D"/>
          <w:spacing w:val="0"/>
          <w:position w:val="0"/>
          <w:sz w:val="30"/>
          <w:shd w:fill="auto" w:val="clear"/>
        </w:rPr>
        <w:t xml:space="preserve">the </w:t>
      </w:r>
      <w:r>
        <w:rPr>
          <w:rFonts w:ascii="Times New Roman" w:hAnsi="Times New Roman" w:cs="Times New Roman" w:eastAsia="Times New Roman"/>
          <w:color w:val="0D0D0D"/>
          <w:spacing w:val="0"/>
          <w:position w:val="0"/>
          <w:sz w:val="30"/>
          <w:u w:val="single"/>
          <w:shd w:fill="auto" w:val="clear"/>
        </w:rPr>
        <w:t xml:space="preserve">following objectives:</w:t>
      </w:r>
    </w:p>
    <w:p>
      <w:pPr>
        <w:tabs>
          <w:tab w:val="left" w:pos="901" w:leader="none"/>
        </w:tabs>
        <w:spacing w:before="137" w:after="0" w:line="48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Below are the goals that the author is trying to achieve.</w:t>
      </w:r>
    </w:p>
    <w:p>
      <w:pPr>
        <w:numPr>
          <w:ilvl w:val="0"/>
          <w:numId w:val="268"/>
        </w:numPr>
        <w:tabs>
          <w:tab w:val="left" w:pos="901" w:leader="none"/>
        </w:tabs>
        <w:spacing w:before="137"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To make an app to detect images through the camera and gallery of the smartphone.</w:t>
      </w:r>
    </w:p>
    <w:p>
      <w:pPr>
        <w:numPr>
          <w:ilvl w:val="0"/>
          <w:numId w:val="268"/>
        </w:numPr>
        <w:tabs>
          <w:tab w:val="left" w:pos="901" w:leader="none"/>
        </w:tabs>
        <w:spacing w:before="0"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Provide an easy and effective solution to detect the skin condition of various people.</w:t>
      </w:r>
    </w:p>
    <w:p>
      <w:pPr>
        <w:numPr>
          <w:ilvl w:val="0"/>
          <w:numId w:val="268"/>
        </w:numPr>
        <w:tabs>
          <w:tab w:val="left" w:pos="901" w:leader="none"/>
        </w:tabs>
        <w:spacing w:before="0"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Reduce the cost of treatment.</w:t>
      </w:r>
    </w:p>
    <w:p>
      <w:pPr>
        <w:numPr>
          <w:ilvl w:val="0"/>
          <w:numId w:val="268"/>
        </w:numPr>
        <w:tabs>
          <w:tab w:val="left" w:pos="901" w:leader="none"/>
        </w:tabs>
        <w:spacing w:before="0"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Aware people about skin diseases and aware of the ways to prevent them.</w:t>
      </w:r>
    </w:p>
    <w:p>
      <w:pPr>
        <w:numPr>
          <w:ilvl w:val="0"/>
          <w:numId w:val="268"/>
        </w:numPr>
        <w:tabs>
          <w:tab w:val="left" w:pos="901" w:leader="none"/>
        </w:tabs>
        <w:spacing w:before="0"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Develop a portable cure to make people's life easy and normal.</w:t>
      </w:r>
    </w:p>
    <w:p>
      <w:pPr>
        <w:numPr>
          <w:ilvl w:val="0"/>
          <w:numId w:val="268"/>
        </w:numPr>
        <w:tabs>
          <w:tab w:val="left" w:pos="901" w:leader="none"/>
        </w:tabs>
        <w:spacing w:before="0" w:after="0" w:line="480"/>
        <w:ind w:right="0" w:left="720" w:hanging="36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To improve the lifestyle of people by telling them about skin diseases.</w:t>
      </w: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numPr>
          <w:ilvl w:val="0"/>
          <w:numId w:val="271"/>
        </w:numPr>
        <w:tabs>
          <w:tab w:val="left" w:pos="431" w:leader="none"/>
        </w:tabs>
        <w:spacing w:before="60" w:after="0" w:line="240"/>
        <w:ind w:right="0" w:left="430" w:hanging="250"/>
        <w:jc w:val="left"/>
        <w:rPr>
          <w:rFonts w:ascii="Times New Roman" w:hAnsi="Times New Roman" w:cs="Times New Roman" w:eastAsia="Times New Roman"/>
          <w:b/>
          <w:color w:val="0D0D0D"/>
          <w:spacing w:val="0"/>
          <w:position w:val="0"/>
          <w:sz w:val="24"/>
          <w:shd w:fill="auto" w:val="clear"/>
        </w:rPr>
      </w:pPr>
      <w:r>
        <w:rPr>
          <w:rFonts w:ascii="Times New Roman" w:hAnsi="Times New Roman" w:cs="Times New Roman" w:eastAsia="Times New Roman"/>
          <w:b/>
          <w:color w:val="0D0D0D"/>
          <w:spacing w:val="0"/>
          <w:position w:val="0"/>
          <w:sz w:val="32"/>
          <w:shd w:fill="auto" w:val="clear"/>
        </w:rPr>
        <w:t xml:space="preserve">METHODOLOGY</w:t>
      </w:r>
    </w:p>
    <w:p>
      <w:pPr>
        <w:tabs>
          <w:tab w:val="left" w:pos="901" w:leader="none"/>
        </w:tabs>
        <w:spacing w:before="137"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Smartphone application was developed in the flutter framework with Google TensorFlow. We used a teachable machine (Web-based GUI) to train our model through various images.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keepNext w:val="true"/>
        <w:keepLines w:val="true"/>
        <w:numPr>
          <w:ilvl w:val="0"/>
          <w:numId w:val="274"/>
        </w:numPr>
        <w:spacing w:before="120" w:after="60" w:line="360"/>
        <w:ind w:right="0" w:left="288" w:hanging="288"/>
        <w:jc w:val="left"/>
        <w:rPr>
          <w:rFonts w:ascii="TimesNewRomanPS-BoldItalicMT" w:hAnsi="TimesNewRomanPS-BoldItalicMT" w:cs="TimesNewRomanPS-BoldItalicMT" w:eastAsia="TimesNewRomanPS-BoldItalicMT"/>
          <w:b/>
          <w:i/>
          <w:color w:val="0D0D0D"/>
          <w:spacing w:val="0"/>
          <w:position w:val="0"/>
          <w:sz w:val="28"/>
          <w:u w:val="single"/>
          <w:shd w:fill="auto" w:val="clear"/>
        </w:rPr>
      </w:pPr>
      <w:r>
        <w:rPr>
          <w:rFonts w:ascii="Times New Roman" w:hAnsi="Times New Roman" w:cs="Times New Roman" w:eastAsia="Times New Roman"/>
          <w:i/>
          <w:color w:val="0D0D0D"/>
          <w:spacing w:val="0"/>
          <w:position w:val="0"/>
          <w:sz w:val="28"/>
          <w:u w:val="single"/>
          <w:shd w:fill="auto" w:val="clear"/>
        </w:rPr>
        <w:t xml:space="preserve">Software Requirements</w:t>
      </w:r>
    </w:p>
    <w:p>
      <w:pPr>
        <w:numPr>
          <w:ilvl w:val="0"/>
          <w:numId w:val="274"/>
        </w:numPr>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u w:val="single"/>
          <w:shd w:fill="auto" w:val="clear"/>
        </w:rPr>
        <w:t xml:space="preserve">Flutter Framework:</w:t>
      </w:r>
      <w:r>
        <w:rPr>
          <w:rFonts w:ascii="Times New Roman" w:hAnsi="Times New Roman" w:cs="Times New Roman" w:eastAsia="Times New Roman"/>
          <w:color w:val="0D0D0D"/>
          <w:spacing w:val="0"/>
          <w:position w:val="0"/>
          <w:sz w:val="28"/>
          <w:shd w:fill="auto" w:val="clear"/>
        </w:rPr>
        <w:t xml:space="preserve"> Flutter is an open-source framework created by Google to provide a multi-cross platform application.</w:t>
      </w:r>
    </w:p>
    <w:p>
      <w:pPr>
        <w:spacing w:before="0" w:after="0" w:line="240"/>
        <w:ind w:right="0" w:left="720" w:firstLine="0"/>
        <w:jc w:val="left"/>
        <w:rPr>
          <w:rFonts w:ascii="Times New Roman" w:hAnsi="Times New Roman" w:cs="Times New Roman" w:eastAsia="Times New Roman"/>
          <w:color w:val="0D0D0D"/>
          <w:spacing w:val="0"/>
          <w:position w:val="0"/>
          <w:sz w:val="20"/>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0D0D0D"/>
          <w:spacing w:val="0"/>
          <w:position w:val="0"/>
          <w:sz w:val="24"/>
          <w:shd w:fill="auto" w:val="clear"/>
        </w:rPr>
      </w:pPr>
      <w:r>
        <w:object w:dxaOrig="5337" w:dyaOrig="1450">
          <v:rect xmlns:o="urn:schemas-microsoft-com:office:office" xmlns:v="urn:schemas-microsoft-com:vml" id="rectole0000000003" style="width:266.850000pt;height:72.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numPr>
          <w:ilvl w:val="0"/>
          <w:numId w:val="280"/>
        </w:numPr>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u w:val="single"/>
          <w:shd w:fill="auto" w:val="clear"/>
        </w:rPr>
        <w:t xml:space="preserve">Vs code:</w:t>
      </w:r>
      <w:r>
        <w:rPr>
          <w:rFonts w:ascii="Times New Roman" w:hAnsi="Times New Roman" w:cs="Times New Roman" w:eastAsia="Times New Roman"/>
          <w:color w:val="0D0D0D"/>
          <w:spacing w:val="0"/>
          <w:position w:val="0"/>
          <w:sz w:val="28"/>
          <w:shd w:fill="auto" w:val="clear"/>
        </w:rPr>
        <w:t xml:space="preserve">  It is an open-source software developed by Microsoft. It helps Programmers code various web and mobile-based applications. </w:t>
      </w:r>
    </w:p>
    <w:p>
      <w:pPr>
        <w:spacing w:before="0" w:after="0" w:line="240"/>
        <w:ind w:right="0" w:left="1440" w:firstLine="0"/>
        <w:jc w:val="center"/>
        <w:rPr>
          <w:rFonts w:ascii="Times New Roman" w:hAnsi="Times New Roman" w:cs="Times New Roman" w:eastAsia="Times New Roman"/>
          <w:color w:val="0D0D0D"/>
          <w:spacing w:val="0"/>
          <w:position w:val="0"/>
          <w:sz w:val="20"/>
          <w:shd w:fill="auto" w:val="clear"/>
        </w:rPr>
      </w:pPr>
      <w:r>
        <w:object w:dxaOrig="2080" w:dyaOrig="2080">
          <v:rect xmlns:o="urn:schemas-microsoft-com:office:office" xmlns:v="urn:schemas-microsoft-com:vml" id="rectole0000000004" style="width:104.000000pt;height:10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1440" w:firstLine="0"/>
        <w:jc w:val="center"/>
        <w:rPr>
          <w:rFonts w:ascii="Times New Roman" w:hAnsi="Times New Roman" w:cs="Times New Roman" w:eastAsia="Times New Roman"/>
          <w:color w:val="0D0D0D"/>
          <w:spacing w:val="0"/>
          <w:position w:val="0"/>
          <w:sz w:val="20"/>
          <w:shd w:fill="auto" w:val="clear"/>
        </w:rPr>
      </w:pPr>
    </w:p>
    <w:p>
      <w:pPr>
        <w:numPr>
          <w:ilvl w:val="0"/>
          <w:numId w:val="282"/>
        </w:numPr>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u w:val="single"/>
          <w:shd w:fill="auto" w:val="clear"/>
        </w:rPr>
        <w:t xml:space="preserve">Teachable Machine:</w:t>
      </w:r>
      <w:r>
        <w:rPr>
          <w:rFonts w:ascii="Times New Roman" w:hAnsi="Times New Roman" w:cs="Times New Roman" w:eastAsia="Times New Roman"/>
          <w:color w:val="0D0D0D"/>
          <w:spacing w:val="0"/>
          <w:position w:val="0"/>
          <w:sz w:val="28"/>
          <w:shd w:fill="auto" w:val="clear"/>
        </w:rPr>
        <w:t xml:space="preserve"> It is a web-based GUI (</w:t>
      </w:r>
      <w:hyperlink xmlns:r="http://schemas.openxmlformats.org/officeDocument/2006/relationships" r:id="docRId10">
        <w:r>
          <w:rPr>
            <w:rFonts w:ascii="Times New Roman" w:hAnsi="Times New Roman" w:cs="Times New Roman" w:eastAsia="Times New Roman"/>
            <w:color w:val="0000FF"/>
            <w:spacing w:val="0"/>
            <w:position w:val="0"/>
            <w:sz w:val="28"/>
            <w:u w:val="single"/>
            <w:shd w:fill="auto" w:val="clear"/>
          </w:rPr>
          <w:t xml:space="preserve">https://teachablemachine.withgoogle.com/</w:t>
        </w:r>
      </w:hyperlink>
      <w:r>
        <w:rPr>
          <w:rFonts w:ascii="Times New Roman" w:hAnsi="Times New Roman" w:cs="Times New Roman" w:eastAsia="Times New Roman"/>
          <w:color w:val="0D0D0D"/>
          <w:spacing w:val="0"/>
          <w:position w:val="0"/>
          <w:sz w:val="28"/>
          <w:shd w:fill="auto" w:val="clear"/>
        </w:rPr>
        <w:t xml:space="preserve">) tool for creating machine learning models. It facilitates users to customize the model parameters, and data privacy[6]. </w:t>
      </w:r>
    </w:p>
    <w:p>
      <w:pPr>
        <w:spacing w:before="0" w:after="0" w:line="360"/>
        <w:ind w:right="0" w:left="720" w:firstLine="0"/>
        <w:jc w:val="left"/>
        <w:rPr>
          <w:rFonts w:ascii="Times New Roman" w:hAnsi="Times New Roman" w:cs="Times New Roman" w:eastAsia="Times New Roman"/>
          <w:color w:val="0D0D0D"/>
          <w:spacing w:val="0"/>
          <w:position w:val="0"/>
          <w:sz w:val="28"/>
          <w:shd w:fill="auto" w:val="clear"/>
        </w:rPr>
      </w:pPr>
    </w:p>
    <w:p>
      <w:pPr>
        <w:numPr>
          <w:ilvl w:val="0"/>
          <w:numId w:val="284"/>
        </w:numPr>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u w:val="single"/>
          <w:shd w:fill="auto" w:val="clear"/>
        </w:rPr>
        <w:t xml:space="preserve">Virtual Smartphone Emulator:</w:t>
      </w:r>
      <w:r>
        <w:rPr>
          <w:rFonts w:ascii="Times New Roman" w:hAnsi="Times New Roman" w:cs="Times New Roman" w:eastAsia="Times New Roman"/>
          <w:color w:val="0D0D0D"/>
          <w:spacing w:val="0"/>
          <w:position w:val="0"/>
          <w:sz w:val="28"/>
          <w:shd w:fill="auto" w:val="clear"/>
        </w:rPr>
        <w:t xml:space="preserve"> An</w:t>
      </w:r>
      <w:r>
        <w:rPr>
          <w:rFonts w:ascii="Times New Roman" w:hAnsi="Times New Roman" w:cs="Times New Roman" w:eastAsia="Times New Roman"/>
          <w:color w:val="0D0D0D"/>
          <w:spacing w:val="0"/>
          <w:position w:val="0"/>
          <w:sz w:val="28"/>
          <w:u w:val="single"/>
          <w:shd w:fill="auto" w:val="clear"/>
        </w:rPr>
        <w:t xml:space="preserve"> </w:t>
      </w:r>
      <w:r>
        <w:rPr>
          <w:rFonts w:ascii="Times New Roman" w:hAnsi="Times New Roman" w:cs="Times New Roman" w:eastAsia="Times New Roman"/>
          <w:color w:val="0D0D0D"/>
          <w:spacing w:val="0"/>
          <w:position w:val="0"/>
          <w:sz w:val="28"/>
          <w:shd w:fill="auto" w:val="clear"/>
        </w:rPr>
        <w:t xml:space="preserve">Emulator is a software or hardware device that facilitates users to test applications. The host computer can install the application on the emulator to test the application or to use it.</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keepNext w:val="true"/>
        <w:keepLines w:val="true"/>
        <w:spacing w:before="360" w:after="80" w:line="360"/>
        <w:ind w:right="0" w:left="0" w:firstLine="0"/>
        <w:jc w:val="left"/>
        <w:rPr>
          <w:rFonts w:ascii="Times New Roman" w:hAnsi="Times New Roman" w:cs="Times New Roman" w:eastAsia="Times New Roman"/>
          <w:i/>
          <w:color w:val="0D0D0D"/>
          <w:spacing w:val="0"/>
          <w:position w:val="0"/>
          <w:sz w:val="28"/>
          <w:shd w:fill="auto" w:val="clear"/>
        </w:rPr>
      </w:pPr>
    </w:p>
    <w:p>
      <w:pPr>
        <w:keepNext w:val="true"/>
        <w:keepLines w:val="true"/>
        <w:spacing w:before="360" w:after="80" w:line="360"/>
        <w:ind w:right="0" w:left="0" w:firstLine="0"/>
        <w:jc w:val="left"/>
        <w:rPr>
          <w:rFonts w:ascii="Times New Roman" w:hAnsi="Times New Roman" w:cs="Times New Roman" w:eastAsia="Times New Roman"/>
          <w:i/>
          <w:color w:val="0D0D0D"/>
          <w:spacing w:val="0"/>
          <w:position w:val="0"/>
          <w:sz w:val="28"/>
          <w:shd w:fill="auto" w:val="clear"/>
        </w:rPr>
      </w:pPr>
      <w:r>
        <w:rPr>
          <w:rFonts w:ascii="Times New Roman" w:hAnsi="Times New Roman" w:cs="Times New Roman" w:eastAsia="Times New Roman"/>
          <w:i/>
          <w:color w:val="0D0D0D"/>
          <w:spacing w:val="0"/>
          <w:position w:val="0"/>
          <w:sz w:val="28"/>
          <w:shd w:fill="auto" w:val="clear"/>
        </w:rPr>
        <w:t xml:space="preserve">Designing</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FFFFFF" w:val="clear"/>
        </w:rPr>
        <w:t xml:space="preserve">Figma</w:t>
      </w:r>
      <w:r>
        <w:rPr>
          <w:rFonts w:ascii="Times New Roman" w:hAnsi="Times New Roman" w:cs="Times New Roman" w:eastAsia="Times New Roman"/>
          <w:color w:val="0D0D0D"/>
          <w:spacing w:val="0"/>
          <w:position w:val="0"/>
          <w:sz w:val="28"/>
          <w:shd w:fill="FFFFFF" w:val="clear"/>
        </w:rPr>
        <w:t xml:space="preserve"> is a </w:t>
      </w:r>
      <w:hyperlink xmlns:r="http://schemas.openxmlformats.org/officeDocument/2006/relationships" r:id="docRId11">
        <w:r>
          <w:rPr>
            <w:rFonts w:ascii="Times New Roman" w:hAnsi="Times New Roman" w:cs="Times New Roman" w:eastAsia="Times New Roman"/>
            <w:color w:val="0D0D0D"/>
            <w:spacing w:val="0"/>
            <w:position w:val="0"/>
            <w:sz w:val="28"/>
            <w:u w:val="single"/>
            <w:shd w:fill="FFFFFF" w:val="clear"/>
          </w:rPr>
          <w:t xml:space="preserve">vector graphics editor</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2">
        <w:r>
          <w:rPr>
            <w:rFonts w:ascii="Times New Roman" w:hAnsi="Times New Roman" w:cs="Times New Roman" w:eastAsia="Times New Roman"/>
            <w:color w:val="0D0D0D"/>
            <w:spacing w:val="0"/>
            <w:position w:val="0"/>
            <w:sz w:val="28"/>
            <w:u w:val="single"/>
            <w:shd w:fill="FFFFFF" w:val="clear"/>
          </w:rPr>
          <w:t xml:space="preserve">prototyping</w:t>
        </w:r>
      </w:hyperlink>
      <w:r>
        <w:rPr>
          <w:rFonts w:ascii="Times New Roman" w:hAnsi="Times New Roman" w:cs="Times New Roman" w:eastAsia="Times New Roman"/>
          <w:color w:val="0D0D0D"/>
          <w:spacing w:val="0"/>
          <w:position w:val="0"/>
          <w:sz w:val="28"/>
          <w:shd w:fill="FFFFFF" w:val="clear"/>
        </w:rPr>
        <w:t xml:space="preserve"> tool which is primarily </w:t>
      </w:r>
      <w:hyperlink xmlns:r="http://schemas.openxmlformats.org/officeDocument/2006/relationships" r:id="docRId13">
        <w:r>
          <w:rPr>
            <w:rFonts w:ascii="Times New Roman" w:hAnsi="Times New Roman" w:cs="Times New Roman" w:eastAsia="Times New Roman"/>
            <w:color w:val="0D0D0D"/>
            <w:spacing w:val="0"/>
            <w:position w:val="0"/>
            <w:sz w:val="28"/>
            <w:u w:val="single"/>
            <w:shd w:fill="FFFFFF" w:val="clear"/>
          </w:rPr>
          <w:t xml:space="preserve">web-based</w:t>
        </w:r>
      </w:hyperlink>
      <w:r>
        <w:rPr>
          <w:rFonts w:ascii="Times New Roman" w:hAnsi="Times New Roman" w:cs="Times New Roman" w:eastAsia="Times New Roman"/>
          <w:color w:val="0D0D0D"/>
          <w:spacing w:val="0"/>
          <w:position w:val="0"/>
          <w:sz w:val="28"/>
          <w:shd w:fill="FFFFFF" w:val="clear"/>
        </w:rPr>
        <w:t xml:space="preserve">, with additional offline features enabled by desktop applications for </w:t>
      </w:r>
      <w:hyperlink xmlns:r="http://schemas.openxmlformats.org/officeDocument/2006/relationships" r:id="docRId14">
        <w:r>
          <w:rPr>
            <w:rFonts w:ascii="Times New Roman" w:hAnsi="Times New Roman" w:cs="Times New Roman" w:eastAsia="Times New Roman"/>
            <w:color w:val="0D0D0D"/>
            <w:spacing w:val="0"/>
            <w:position w:val="0"/>
            <w:sz w:val="28"/>
            <w:u w:val="single"/>
            <w:shd w:fill="FFFFFF" w:val="clear"/>
          </w:rPr>
          <w:t xml:space="preserve">macOS</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5">
        <w:r>
          <w:rPr>
            <w:rFonts w:ascii="Times New Roman" w:hAnsi="Times New Roman" w:cs="Times New Roman" w:eastAsia="Times New Roman"/>
            <w:color w:val="0D0D0D"/>
            <w:spacing w:val="0"/>
            <w:position w:val="0"/>
            <w:sz w:val="28"/>
            <w:u w:val="single"/>
            <w:shd w:fill="FFFFFF" w:val="clear"/>
          </w:rPr>
          <w:t xml:space="preserve">Windows</w:t>
        </w:r>
      </w:hyperlink>
      <w:r>
        <w:rPr>
          <w:rFonts w:ascii="Times New Roman" w:hAnsi="Times New Roman" w:cs="Times New Roman" w:eastAsia="Times New Roman"/>
          <w:color w:val="0D0D0D"/>
          <w:spacing w:val="0"/>
          <w:position w:val="0"/>
          <w:sz w:val="28"/>
          <w:shd w:fill="FFFFFF" w:val="clear"/>
        </w:rPr>
        <w:t xml:space="preserve">. The Figma mobile app for </w:t>
      </w:r>
      <w:hyperlink xmlns:r="http://schemas.openxmlformats.org/officeDocument/2006/relationships" r:id="docRId16">
        <w:r>
          <w:rPr>
            <w:rFonts w:ascii="Times New Roman" w:hAnsi="Times New Roman" w:cs="Times New Roman" w:eastAsia="Times New Roman"/>
            <w:color w:val="0D0D0D"/>
            <w:spacing w:val="0"/>
            <w:position w:val="0"/>
            <w:sz w:val="28"/>
            <w:u w:val="single"/>
            <w:shd w:fill="FFFFFF" w:val="clear"/>
          </w:rPr>
          <w:t xml:space="preserve">Android</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7">
        <w:r>
          <w:rPr>
            <w:rFonts w:ascii="Times New Roman" w:hAnsi="Times New Roman" w:cs="Times New Roman" w:eastAsia="Times New Roman"/>
            <w:color w:val="0D0D0D"/>
            <w:spacing w:val="0"/>
            <w:position w:val="0"/>
            <w:sz w:val="28"/>
            <w:u w:val="single"/>
            <w:shd w:fill="FFFFFF" w:val="clear"/>
          </w:rPr>
          <w:t xml:space="preserve">iOS</w:t>
        </w:r>
      </w:hyperlink>
      <w:r>
        <w:rPr>
          <w:rFonts w:ascii="Times New Roman" w:hAnsi="Times New Roman" w:cs="Times New Roman" w:eastAsia="Times New Roman"/>
          <w:color w:val="0D0D0D"/>
          <w:spacing w:val="0"/>
          <w:position w:val="0"/>
          <w:sz w:val="28"/>
          <w:shd w:fill="FFFFFF" w:val="clear"/>
        </w:rPr>
        <w:t xml:space="preserve"> allows viewing and interaction with Figma prototypes in real-time mobile devices. The feature set of Figma focuses on use in </w:t>
      </w:r>
      <w:hyperlink xmlns:r="http://schemas.openxmlformats.org/officeDocument/2006/relationships" r:id="docRId18">
        <w:r>
          <w:rPr>
            <w:rFonts w:ascii="Times New Roman" w:hAnsi="Times New Roman" w:cs="Times New Roman" w:eastAsia="Times New Roman"/>
            <w:color w:val="0D0D0D"/>
            <w:spacing w:val="0"/>
            <w:position w:val="0"/>
            <w:sz w:val="28"/>
            <w:u w:val="single"/>
            <w:shd w:fill="FFFFFF" w:val="clear"/>
          </w:rPr>
          <w:t xml:space="preserve">user interface</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9">
        <w:r>
          <w:rPr>
            <w:rFonts w:ascii="Times New Roman" w:hAnsi="Times New Roman" w:cs="Times New Roman" w:eastAsia="Times New Roman"/>
            <w:color w:val="0D0D0D"/>
            <w:spacing w:val="0"/>
            <w:position w:val="0"/>
            <w:sz w:val="28"/>
            <w:u w:val="single"/>
            <w:shd w:fill="FFFFFF" w:val="clear"/>
          </w:rPr>
          <w:t xml:space="preserve">user experience</w:t>
        </w:r>
      </w:hyperlink>
      <w:r>
        <w:rPr>
          <w:rFonts w:ascii="Times New Roman" w:hAnsi="Times New Roman" w:cs="Times New Roman" w:eastAsia="Times New Roman"/>
          <w:color w:val="0D0D0D"/>
          <w:spacing w:val="0"/>
          <w:position w:val="0"/>
          <w:sz w:val="28"/>
          <w:shd w:fill="FFFFFF" w:val="clear"/>
        </w:rPr>
        <w:t xml:space="preserve"> design, with an emphasis on real-time collaboration.</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object w:dxaOrig="9273" w:dyaOrig="4800">
          <v:rect xmlns:o="urn:schemas-microsoft-com:office:office" xmlns:v="urn:schemas-microsoft-com:vml" id="rectole0000000005" style="width:463.650000pt;height:240.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5" ShapeID="rectole0000000005" r:id="docRId20"/>
        </w:objec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keepNext w:val="true"/>
        <w:keepLines w:val="true"/>
        <w:numPr>
          <w:ilvl w:val="0"/>
          <w:numId w:val="288"/>
        </w:numPr>
        <w:spacing w:before="120" w:after="60" w:line="360"/>
        <w:ind w:right="0" w:left="288" w:hanging="288"/>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i/>
          <w:color w:val="0D0D0D"/>
          <w:spacing w:val="0"/>
          <w:position w:val="0"/>
          <w:sz w:val="28"/>
          <w:shd w:fill="auto" w:val="clear"/>
        </w:rPr>
        <w:t xml:space="preserve">Data collection</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Data Collect in form of images is from different sources over the internet. The Data Contain images of seven different skin condition. Each of these is fed into the model.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Detecting Healthy Skin is as equally important as detecting infected skin. Healthy skin images are taken from authors of different peoples</w:t>
      </w:r>
    </w:p>
    <w:p>
      <w:pPr>
        <w:spacing w:before="0" w:after="0" w:line="240"/>
        <w:ind w:right="0" w:left="1440" w:firstLine="0"/>
        <w:jc w:val="left"/>
        <w:rPr>
          <w:rFonts w:ascii="Times New Roman" w:hAnsi="Times New Roman" w:cs="Times New Roman" w:eastAsia="Times New Roman"/>
          <w:color w:val="0D0D0D"/>
          <w:spacing w:val="0"/>
          <w:position w:val="0"/>
          <w:sz w:val="20"/>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keepNext w:val="true"/>
        <w:keepLines w:val="true"/>
        <w:spacing w:before="120" w:after="60" w:line="360"/>
        <w:ind w:right="0" w:left="0" w:firstLine="0"/>
        <w:jc w:val="left"/>
        <w:rPr>
          <w:rFonts w:ascii="Times New Roman" w:hAnsi="Times New Roman" w:cs="Times New Roman" w:eastAsia="Times New Roman"/>
          <w:i/>
          <w:color w:val="0D0D0D"/>
          <w:spacing w:val="0"/>
          <w:position w:val="0"/>
          <w:sz w:val="28"/>
          <w:u w:val="single"/>
          <w:shd w:fill="auto" w:val="clear"/>
        </w:rPr>
      </w:pPr>
      <w:r>
        <w:rPr>
          <w:rFonts w:ascii="Times New Roman" w:hAnsi="Times New Roman" w:cs="Times New Roman" w:eastAsia="Times New Roman"/>
          <w:i/>
          <w:color w:val="0D0D0D"/>
          <w:spacing w:val="0"/>
          <w:position w:val="0"/>
          <w:sz w:val="28"/>
          <w:u w:val="single"/>
          <w:shd w:fill="auto" w:val="clear"/>
        </w:rPr>
        <w:t xml:space="preserve">Model creation</w:t>
      </w:r>
    </w:p>
    <w:p>
      <w:pPr>
        <w:spacing w:before="0" w:after="0" w:line="360"/>
        <w:ind w:right="0" w:left="0" w:firstLine="0"/>
        <w:jc w:val="center"/>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Model created by the author is created by Google Teachable Machine (Web-based GUI). The Training Epochs were taken as 50, with a batch size of 16 and a learning rate of 0.001.</w:t>
      </w:r>
    </w:p>
    <w:p>
      <w:pPr>
        <w:spacing w:before="0" w:after="0" w:line="240"/>
        <w:ind w:right="0" w:left="0" w:firstLine="0"/>
        <w:jc w:val="center"/>
        <w:rPr>
          <w:rFonts w:ascii="Times New Roman" w:hAnsi="Times New Roman" w:cs="Times New Roman" w:eastAsia="Times New Roman"/>
          <w:color w:val="0D0D0D"/>
          <w:spacing w:val="0"/>
          <w:position w:val="0"/>
          <w:sz w:val="24"/>
          <w:shd w:fill="auto" w:val="clear"/>
        </w:rPr>
      </w:pPr>
      <w:r>
        <w:object w:dxaOrig="9626" w:dyaOrig="1648">
          <v:rect xmlns:o="urn:schemas-microsoft-com:office:office" xmlns:v="urn:schemas-microsoft-com:vml" id="rectole0000000006" style="width:481.300000pt;height:82.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6" ShapeID="rectole0000000006" r:id="docRId22"/>
        </w:object>
      </w:r>
    </w:p>
    <w:p>
      <w:pPr>
        <w:keepNext w:val="true"/>
        <w:keepLines w:val="true"/>
        <w:spacing w:before="120" w:after="60" w:line="276"/>
        <w:ind w:right="0" w:left="0" w:firstLine="0"/>
        <w:jc w:val="left"/>
        <w:rPr>
          <w:rFonts w:ascii="Times New Roman" w:hAnsi="Times New Roman" w:cs="Times New Roman" w:eastAsia="Times New Roman"/>
          <w:i/>
          <w:color w:val="0D0D0D"/>
          <w:spacing w:val="0"/>
          <w:position w:val="0"/>
          <w:sz w:val="22"/>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keepNext w:val="true"/>
        <w:keepLines w:val="true"/>
        <w:spacing w:before="120" w:after="60" w:line="276"/>
        <w:ind w:right="0" w:left="0" w:firstLine="0"/>
        <w:jc w:val="left"/>
        <w:rPr>
          <w:rFonts w:ascii="Times New Roman" w:hAnsi="Times New Roman" w:cs="Times New Roman" w:eastAsia="Times New Roman"/>
          <w:i/>
          <w:color w:val="0D0D0D"/>
          <w:spacing w:val="0"/>
          <w:position w:val="0"/>
          <w:sz w:val="22"/>
          <w:u w:val="single"/>
          <w:shd w:fill="auto" w:val="clear"/>
        </w:rPr>
      </w:pPr>
    </w:p>
    <w:p>
      <w:pPr>
        <w:keepNext w:val="true"/>
        <w:keepLines w:val="true"/>
        <w:spacing w:before="120" w:after="60" w:line="360"/>
        <w:ind w:right="0" w:left="0" w:firstLine="0"/>
        <w:jc w:val="left"/>
        <w:rPr>
          <w:rFonts w:ascii="Times New Roman" w:hAnsi="Times New Roman" w:cs="Times New Roman" w:eastAsia="Times New Roman"/>
          <w:i/>
          <w:color w:val="0D0D0D"/>
          <w:spacing w:val="0"/>
          <w:position w:val="0"/>
          <w:sz w:val="22"/>
          <w:u w:val="single"/>
          <w:shd w:fill="auto" w:val="clear"/>
        </w:rPr>
      </w:pPr>
    </w:p>
    <w:p>
      <w:pPr>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keepNext w:val="true"/>
        <w:keepLines w:val="true"/>
        <w:spacing w:before="120" w:after="60" w:line="360"/>
        <w:ind w:right="0" w:left="0" w:firstLine="0"/>
        <w:jc w:val="left"/>
        <w:rPr>
          <w:rFonts w:ascii="Times New Roman" w:hAnsi="Times New Roman" w:cs="Times New Roman" w:eastAsia="Times New Roman"/>
          <w:i/>
          <w:color w:val="0D0D0D"/>
          <w:spacing w:val="0"/>
          <w:position w:val="0"/>
          <w:sz w:val="28"/>
          <w:u w:val="single"/>
          <w:shd w:fill="auto" w:val="clear"/>
        </w:rPr>
      </w:pPr>
      <w:r>
        <w:rPr>
          <w:rFonts w:ascii="Times New Roman" w:hAnsi="Times New Roman" w:cs="Times New Roman" w:eastAsia="Times New Roman"/>
          <w:i/>
          <w:color w:val="0D0D0D"/>
          <w:spacing w:val="0"/>
          <w:position w:val="0"/>
          <w:sz w:val="28"/>
          <w:u w:val="single"/>
          <w:shd w:fill="auto" w:val="clear"/>
        </w:rPr>
        <w:t xml:space="preserve">App Development</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application developed is coded in a modular fashion. The primary language used for programming the application is dart using the flutter framework.  </w:t>
      </w:r>
    </w:p>
    <w:p>
      <w:pPr>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application performance is dependent upon the goodness of the Model. The application does not require internet or cloud connectivity to work. </w:t>
      </w: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288" w:leader="none"/>
        </w:tabs>
        <w:spacing w:before="0" w:after="120" w:line="240"/>
        <w:ind w:right="0" w:left="576" w:hanging="288"/>
        <w:jc w:val="both"/>
        <w:rPr>
          <w:rFonts w:ascii="Times New Roman" w:hAnsi="Times New Roman" w:cs="Times New Roman" w:eastAsia="Times New Roman"/>
          <w:color w:val="0D0D0D"/>
          <w:spacing w:val="0"/>
          <w:position w:val="0"/>
          <w:sz w:val="24"/>
          <w:shd w:fill="auto" w:val="clear"/>
        </w:rPr>
      </w:pPr>
      <w:r>
        <w:object w:dxaOrig="8769" w:dyaOrig="9087">
          <v:rect xmlns:o="urn:schemas-microsoft-com:office:office" xmlns:v="urn:schemas-microsoft-com:vml" id="rectole0000000007" style="width:438.450000pt;height:454.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7" ShapeID="rectole0000000007" r:id="docRId24"/>
        </w:object>
      </w: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spacing w:before="0" w:after="0" w:line="240"/>
        <w:ind w:right="0" w:left="0" w:firstLine="0"/>
        <w:jc w:val="both"/>
        <w:rPr>
          <w:rFonts w:ascii="Times New Roman" w:hAnsi="Times New Roman" w:cs="Times New Roman" w:eastAsia="Times New Roman"/>
          <w:i/>
          <w:color w:val="0D0D0D"/>
          <w:spacing w:val="0"/>
          <w:position w:val="0"/>
          <w:sz w:val="22"/>
          <w:shd w:fill="auto" w:val="clear"/>
        </w:rPr>
      </w:pPr>
    </w:p>
    <w:p>
      <w:pPr>
        <w:spacing w:before="0" w:after="0" w:line="360"/>
        <w:ind w:right="0" w:left="0" w:firstLine="0"/>
        <w:jc w:val="both"/>
        <w:rPr>
          <w:rFonts w:ascii="Times New Roman" w:hAnsi="Times New Roman" w:cs="Times New Roman" w:eastAsia="Times New Roman"/>
          <w:i/>
          <w:color w:val="0D0D0D"/>
          <w:spacing w:val="0"/>
          <w:position w:val="0"/>
          <w:sz w:val="28"/>
          <w:shd w:fill="auto" w:val="clear"/>
        </w:rPr>
      </w:pPr>
      <w:r>
        <w:rPr>
          <w:rFonts w:ascii="Times New Roman" w:hAnsi="Times New Roman" w:cs="Times New Roman" w:eastAsia="Times New Roman"/>
          <w:i/>
          <w:color w:val="0D0D0D"/>
          <w:spacing w:val="0"/>
          <w:position w:val="0"/>
          <w:sz w:val="28"/>
          <w:shd w:fill="auto" w:val="clear"/>
        </w:rPr>
        <w:t xml:space="preserve">Navigation</w:t>
      </w:r>
    </w:p>
    <w:p>
      <w:pPr>
        <w:spacing w:before="0" w:after="0" w:line="360"/>
        <w:ind w:right="0" w:left="0" w:firstLine="0"/>
        <w:jc w:val="center"/>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In an application developed, Routes are used to navigate through different screens. On using scaffold with drawer widget. The user can easily able to navigate through different pages. In Fig 9. It can be seen that navigation between Main Screen and the Do’s and Don’t screen is possible with the help of the drawer.</w:t>
      </w:r>
    </w:p>
    <w:p>
      <w:pPr>
        <w:spacing w:before="0" w:after="0" w:line="360"/>
        <w:ind w:right="0" w:left="0" w:firstLine="0"/>
        <w:jc w:val="center"/>
        <w:rPr>
          <w:rFonts w:ascii="Times New Roman" w:hAnsi="Times New Roman" w:cs="Times New Roman" w:eastAsia="Times New Roman"/>
          <w:color w:val="0D0D0D"/>
          <w:spacing w:val="0"/>
          <w:position w:val="0"/>
          <w:sz w:val="28"/>
          <w:shd w:fill="auto" w:val="clear"/>
        </w:rPr>
      </w:pPr>
    </w:p>
    <w:p>
      <w:pPr>
        <w:spacing w:before="0" w:after="0" w:line="360"/>
        <w:ind w:right="0" w:left="0" w:firstLine="0"/>
        <w:jc w:val="both"/>
        <w:rPr>
          <w:rFonts w:ascii="Times New Roman" w:hAnsi="Times New Roman" w:cs="Times New Roman" w:eastAsia="Times New Roman"/>
          <w:i/>
          <w:color w:val="0D0D0D"/>
          <w:spacing w:val="0"/>
          <w:position w:val="0"/>
          <w:sz w:val="28"/>
          <w:shd w:fill="auto" w:val="clear"/>
        </w:rPr>
      </w:pPr>
    </w:p>
    <w:p>
      <w:pPr>
        <w:spacing w:before="0" w:after="0" w:line="360"/>
        <w:ind w:right="0" w:left="0" w:firstLine="0"/>
        <w:jc w:val="both"/>
        <w:rPr>
          <w:rFonts w:ascii="Times New Roman" w:hAnsi="Times New Roman" w:cs="Times New Roman" w:eastAsia="Times New Roman"/>
          <w:i/>
          <w:color w:val="0D0D0D"/>
          <w:spacing w:val="0"/>
          <w:position w:val="0"/>
          <w:sz w:val="28"/>
          <w:shd w:fill="auto" w:val="clear"/>
        </w:rPr>
      </w:pPr>
      <w:r>
        <w:rPr>
          <w:rFonts w:ascii="Times New Roman" w:hAnsi="Times New Roman" w:cs="Times New Roman" w:eastAsia="Times New Roman"/>
          <w:i/>
          <w:color w:val="0D0D0D"/>
          <w:spacing w:val="0"/>
          <w:position w:val="0"/>
          <w:sz w:val="28"/>
          <w:shd w:fill="auto" w:val="clear"/>
        </w:rPr>
        <w:t xml:space="preserve">Model Loading</w:t>
      </w:r>
    </w:p>
    <w:p>
      <w:pPr>
        <w:spacing w:before="0" w:after="0" w:line="360"/>
        <w:ind w:right="0" w:left="0" w:firstLine="0"/>
        <w:jc w:val="center"/>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In Fig 9. The model is loaded into the memory as soon as the user clicks on the camera or the gallery button.</w:t>
      </w:r>
    </w:p>
    <w:p>
      <w:pPr>
        <w:spacing w:before="0" w:after="0" w:line="360"/>
        <w:ind w:right="0" w:left="0" w:firstLine="0"/>
        <w:jc w:val="center"/>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After collecting the image through the camera or gallery which is shown as the collect images in Fig 8. The image is then fed into the model. The model returns the output in the form of a dynamic &lt;list&gt; data type from which the result and accuracy can be obtained.</w:t>
      </w: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0" w:firstLine="0"/>
        <w:jc w:val="left"/>
        <w:rPr>
          <w:rFonts w:ascii="Times New Roman" w:hAnsi="Times New Roman" w:cs="Times New Roman" w:eastAsia="Times New Roman"/>
          <w:color w:val="0D0D0D"/>
          <w:spacing w:val="0"/>
          <w:position w:val="0"/>
          <w:sz w:val="24"/>
          <w:shd w:fill="auto" w:val="clear"/>
        </w:rPr>
      </w:pPr>
    </w:p>
    <w:p>
      <w:pPr>
        <w:tabs>
          <w:tab w:val="left" w:pos="901" w:leader="none"/>
        </w:tabs>
        <w:spacing w:before="137" w:after="0" w:line="240"/>
        <w:ind w:right="0" w:left="430" w:hanging="250"/>
        <w:jc w:val="left"/>
        <w:rPr>
          <w:rFonts w:ascii="Times New Roman" w:hAnsi="Times New Roman" w:cs="Times New Roman" w:eastAsia="Times New Roman"/>
          <w:b/>
          <w:color w:val="0D0D0D"/>
          <w:spacing w:val="0"/>
          <w:position w:val="0"/>
          <w:sz w:val="40"/>
          <w:shd w:fill="auto" w:val="clear"/>
        </w:rPr>
      </w:pPr>
      <w:r>
        <w:rPr>
          <w:rFonts w:ascii="Times New Roman" w:hAnsi="Times New Roman" w:cs="Times New Roman" w:eastAsia="Times New Roman"/>
          <w:b/>
          <w:color w:val="0D0D0D"/>
          <w:spacing w:val="0"/>
          <w:position w:val="0"/>
          <w:sz w:val="40"/>
          <w:shd w:fill="auto" w:val="clear"/>
        </w:rPr>
        <w:t xml:space="preserve">Flutter </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2"/>
          <w:shd w:fill="auto" w:val="clear"/>
        </w:rPr>
      </w:pPr>
      <w:r>
        <w:object w:dxaOrig="2145" w:dyaOrig="2215">
          <v:rect xmlns:o="urn:schemas-microsoft-com:office:office" xmlns:v="urn:schemas-microsoft-com:vml" id="rectole0000000008" style="width:107.250000pt;height:110.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8" ShapeID="rectole0000000008" r:id="docRId26"/>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FFFFFF" w:val="clear"/>
        </w:rPr>
        <w:t xml:space="preserve">Flutter</w:t>
      </w:r>
      <w:r>
        <w:rPr>
          <w:rFonts w:ascii="Times New Roman" w:hAnsi="Times New Roman" w:cs="Times New Roman" w:eastAsia="Times New Roman"/>
          <w:color w:val="0D0D0D"/>
          <w:spacing w:val="0"/>
          <w:position w:val="0"/>
          <w:sz w:val="28"/>
          <w:shd w:fill="FFFFFF" w:val="clear"/>
        </w:rPr>
        <w:t xml:space="preserve"> is an </w:t>
      </w:r>
      <w:hyperlink xmlns:r="http://schemas.openxmlformats.org/officeDocument/2006/relationships" r:id="docRId28">
        <w:r>
          <w:rPr>
            <w:rFonts w:ascii="Times New Roman" w:hAnsi="Times New Roman" w:cs="Times New Roman" w:eastAsia="Times New Roman"/>
            <w:color w:val="0D0D0D"/>
            <w:spacing w:val="0"/>
            <w:position w:val="0"/>
            <w:sz w:val="28"/>
            <w:u w:val="single"/>
            <w:shd w:fill="FFFFFF" w:val="clear"/>
          </w:rPr>
          <w:t xml:space="preserve">open-source</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29">
        <w:r>
          <w:rPr>
            <w:rFonts w:ascii="Times New Roman" w:hAnsi="Times New Roman" w:cs="Times New Roman" w:eastAsia="Times New Roman"/>
            <w:color w:val="0D0D0D"/>
            <w:spacing w:val="0"/>
            <w:position w:val="0"/>
            <w:sz w:val="28"/>
            <w:u w:val="single"/>
            <w:shd w:fill="FFFFFF" w:val="clear"/>
          </w:rPr>
          <w:t xml:space="preserve">UI</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0">
        <w:r>
          <w:rPr>
            <w:rFonts w:ascii="Times New Roman" w:hAnsi="Times New Roman" w:cs="Times New Roman" w:eastAsia="Times New Roman"/>
            <w:color w:val="0D0D0D"/>
            <w:spacing w:val="0"/>
            <w:position w:val="0"/>
            <w:sz w:val="28"/>
            <w:u w:val="single"/>
            <w:shd w:fill="FFFFFF" w:val="clear"/>
          </w:rPr>
          <w:t xml:space="preserve">software development kit</w:t>
        </w:r>
      </w:hyperlink>
      <w:r>
        <w:rPr>
          <w:rFonts w:ascii="Times New Roman" w:hAnsi="Times New Roman" w:cs="Times New Roman" w:eastAsia="Times New Roman"/>
          <w:color w:val="0D0D0D"/>
          <w:spacing w:val="0"/>
          <w:position w:val="0"/>
          <w:sz w:val="28"/>
          <w:shd w:fill="FFFFFF" w:val="clear"/>
        </w:rPr>
        <w:t xml:space="preserve"> created by </w:t>
      </w:r>
      <w:hyperlink xmlns:r="http://schemas.openxmlformats.org/officeDocument/2006/relationships" r:id="docRId31">
        <w:r>
          <w:rPr>
            <w:rFonts w:ascii="Times New Roman" w:hAnsi="Times New Roman" w:cs="Times New Roman" w:eastAsia="Times New Roman"/>
            <w:color w:val="0D0D0D"/>
            <w:spacing w:val="0"/>
            <w:position w:val="0"/>
            <w:sz w:val="28"/>
            <w:u w:val="single"/>
            <w:shd w:fill="FFFFFF" w:val="clear"/>
          </w:rPr>
          <w:t xml:space="preserve">Google</w:t>
        </w:r>
      </w:hyperlink>
      <w:r>
        <w:rPr>
          <w:rFonts w:ascii="Times New Roman" w:hAnsi="Times New Roman" w:cs="Times New Roman" w:eastAsia="Times New Roman"/>
          <w:color w:val="0D0D0D"/>
          <w:spacing w:val="0"/>
          <w:position w:val="0"/>
          <w:sz w:val="28"/>
          <w:shd w:fill="FFFFFF" w:val="clear"/>
        </w:rPr>
        <w:t xml:space="preserve">. It is used to develop cross-platform applications for </w:t>
      </w:r>
      <w:hyperlink xmlns:r="http://schemas.openxmlformats.org/officeDocument/2006/relationships" r:id="docRId32">
        <w:r>
          <w:rPr>
            <w:rFonts w:ascii="Times New Roman" w:hAnsi="Times New Roman" w:cs="Times New Roman" w:eastAsia="Times New Roman"/>
            <w:color w:val="0D0D0D"/>
            <w:spacing w:val="0"/>
            <w:position w:val="0"/>
            <w:sz w:val="28"/>
            <w:u w:val="single"/>
            <w:shd w:fill="FFFFFF" w:val="clear"/>
          </w:rPr>
          <w:t xml:space="preserve">Android</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3">
        <w:r>
          <w:rPr>
            <w:rFonts w:ascii="Times New Roman" w:hAnsi="Times New Roman" w:cs="Times New Roman" w:eastAsia="Times New Roman"/>
            <w:color w:val="0D0D0D"/>
            <w:spacing w:val="0"/>
            <w:position w:val="0"/>
            <w:sz w:val="28"/>
            <w:u w:val="single"/>
            <w:shd w:fill="FFFFFF" w:val="clear"/>
          </w:rPr>
          <w:t xml:space="preserve">iOS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4">
        <w:r>
          <w:rPr>
            <w:rFonts w:ascii="Times New Roman" w:hAnsi="Times New Roman" w:cs="Times New Roman" w:eastAsia="Times New Roman"/>
            <w:color w:val="0D0D0D"/>
            <w:spacing w:val="0"/>
            <w:position w:val="0"/>
            <w:sz w:val="28"/>
            <w:u w:val="single"/>
            <w:shd w:fill="FFFFFF" w:val="clear"/>
          </w:rPr>
          <w:t xml:space="preserve">Linux</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5">
        <w:r>
          <w:rPr>
            <w:rFonts w:ascii="Times New Roman" w:hAnsi="Times New Roman" w:cs="Times New Roman" w:eastAsia="Times New Roman"/>
            <w:color w:val="0D0D0D"/>
            <w:spacing w:val="0"/>
            <w:position w:val="0"/>
            <w:sz w:val="28"/>
            <w:u w:val="single"/>
            <w:shd w:fill="FFFFFF" w:val="clear"/>
          </w:rPr>
          <w:t xml:space="preserve">macOS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6">
        <w:r>
          <w:rPr>
            <w:rFonts w:ascii="Times New Roman" w:hAnsi="Times New Roman" w:cs="Times New Roman" w:eastAsia="Times New Roman"/>
            <w:color w:val="0D0D0D"/>
            <w:spacing w:val="0"/>
            <w:position w:val="0"/>
            <w:sz w:val="28"/>
            <w:u w:val="single"/>
            <w:shd w:fill="FFFFFF" w:val="clear"/>
          </w:rPr>
          <w:t xml:space="preserve">Windows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37">
        <w:r>
          <w:rPr>
            <w:rFonts w:ascii="Times New Roman" w:hAnsi="Times New Roman" w:cs="Times New Roman" w:eastAsia="Times New Roman"/>
            <w:color w:val="0D0D0D"/>
            <w:spacing w:val="0"/>
            <w:position w:val="0"/>
            <w:sz w:val="28"/>
            <w:u w:val="single"/>
            <w:shd w:fill="FFFFFF" w:val="clear"/>
          </w:rPr>
          <w:t xml:space="preserve">Google Fuchsia</w:t>
        </w:r>
      </w:hyperlink>
      <w:r>
        <w:rPr>
          <w:rFonts w:ascii="Times New Roman" w:hAnsi="Times New Roman" w:cs="Times New Roman" w:eastAsia="Times New Roman"/>
          <w:color w:val="0D0D0D"/>
          <w:spacing w:val="0"/>
          <w:position w:val="0"/>
          <w:sz w:val="28"/>
          <w:shd w:fill="FFFFFF" w:val="clear"/>
        </w:rPr>
        <w:t xml:space="preserve">,</w:t>
      </w:r>
      <w:hyperlink xmlns:r="http://schemas.openxmlformats.org/officeDocument/2006/relationships" r:id="docRId38">
        <w:r>
          <w:rPr>
            <w:rFonts w:ascii="Times New Roman" w:hAnsi="Times New Roman" w:cs="Times New Roman" w:eastAsia="Times New Roman"/>
            <w:color w:val="0D0D0D"/>
            <w:spacing w:val="0"/>
            <w:position w:val="0"/>
            <w:sz w:val="28"/>
            <w:u w:val="single"/>
            <w:shd w:fill="FFFFFF" w:val="clear"/>
            <w:vertAlign w:val="superscript"/>
          </w:rPr>
          <w:t xml:space="preserve">[3]</w:t>
        </w:r>
      </w:hyperlink>
      <w:r>
        <w:rPr>
          <w:rFonts w:ascii="Times New Roman" w:hAnsi="Times New Roman" w:cs="Times New Roman" w:eastAsia="Times New Roman"/>
          <w:color w:val="0D0D0D"/>
          <w:spacing w:val="0"/>
          <w:position w:val="0"/>
          <w:sz w:val="28"/>
          <w:shd w:fill="FFFFFF" w:val="clear"/>
        </w:rPr>
        <w:t xml:space="preserve"> and the </w:t>
      </w:r>
      <w:hyperlink xmlns:r="http://schemas.openxmlformats.org/officeDocument/2006/relationships" r:id="docRId39">
        <w:r>
          <w:rPr>
            <w:rFonts w:ascii="Times New Roman" w:hAnsi="Times New Roman" w:cs="Times New Roman" w:eastAsia="Times New Roman"/>
            <w:color w:val="0D0D0D"/>
            <w:spacing w:val="0"/>
            <w:position w:val="0"/>
            <w:sz w:val="28"/>
            <w:u w:val="single"/>
            <w:shd w:fill="FFFFFF" w:val="clear"/>
          </w:rPr>
          <w:t xml:space="preserve">web</w:t>
        </w:r>
      </w:hyperlink>
      <w:r>
        <w:rPr>
          <w:rFonts w:ascii="Times New Roman" w:hAnsi="Times New Roman" w:cs="Times New Roman" w:eastAsia="Times New Roman"/>
          <w:color w:val="0D0D0D"/>
          <w:spacing w:val="0"/>
          <w:position w:val="0"/>
          <w:sz w:val="28"/>
          <w:shd w:fill="FFFFFF" w:val="clear"/>
        </w:rPr>
        <w:t xml:space="preserve"> from a single </w:t>
      </w:r>
      <w:hyperlink xmlns:r="http://schemas.openxmlformats.org/officeDocument/2006/relationships" r:id="docRId40">
        <w:r>
          <w:rPr>
            <w:rFonts w:ascii="Times New Roman" w:hAnsi="Times New Roman" w:cs="Times New Roman" w:eastAsia="Times New Roman"/>
            <w:color w:val="0D0D0D"/>
            <w:spacing w:val="0"/>
            <w:position w:val="0"/>
            <w:sz w:val="28"/>
            <w:u w:val="single"/>
            <w:shd w:fill="FFFFFF" w:val="clear"/>
          </w:rPr>
          <w:t xml:space="preserve">codebase</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r>
        <w:object w:dxaOrig="9273" w:dyaOrig="4838">
          <v:rect xmlns:o="urn:schemas-microsoft-com:office:office" xmlns:v="urn:schemas-microsoft-com:vml" id="rectole0000000009" style="width:463.650000pt;height:241.9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09" ShapeID="rectole0000000009" r:id="docRId41"/>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The first version of Flutter was known as "Sky" and ran on the </w:t>
      </w:r>
      <w:hyperlink xmlns:r="http://schemas.openxmlformats.org/officeDocument/2006/relationships" r:id="docRId43">
        <w:r>
          <w:rPr>
            <w:rFonts w:ascii="Times New Roman" w:hAnsi="Times New Roman" w:cs="Times New Roman" w:eastAsia="Times New Roman"/>
            <w:color w:val="0D0D0D"/>
            <w:spacing w:val="0"/>
            <w:position w:val="0"/>
            <w:sz w:val="28"/>
            <w:u w:val="single"/>
            <w:shd w:fill="FFFFFF" w:val="clear"/>
          </w:rPr>
          <w:t xml:space="preserve">Android</w:t>
        </w:r>
      </w:hyperlink>
      <w:r>
        <w:rPr>
          <w:rFonts w:ascii="Times New Roman" w:hAnsi="Times New Roman" w:cs="Times New Roman" w:eastAsia="Times New Roman"/>
          <w:color w:val="0D0D0D"/>
          <w:spacing w:val="0"/>
          <w:position w:val="0"/>
          <w:sz w:val="28"/>
          <w:shd w:fill="FFFFFF" w:val="clear"/>
        </w:rPr>
        <w:t xml:space="preserve"> operating system. It was unveiled at the 2015 </w:t>
      </w:r>
      <w:hyperlink xmlns:r="http://schemas.openxmlformats.org/officeDocument/2006/relationships" r:id="docRId44">
        <w:r>
          <w:rPr>
            <w:rFonts w:ascii="Times New Roman" w:hAnsi="Times New Roman" w:cs="Times New Roman" w:eastAsia="Times New Roman"/>
            <w:color w:val="0D0D0D"/>
            <w:spacing w:val="0"/>
            <w:position w:val="0"/>
            <w:sz w:val="28"/>
            <w:u w:val="single"/>
            <w:shd w:fill="FFFFFF" w:val="clear"/>
          </w:rPr>
          <w:t xml:space="preserve">Dart</w:t>
        </w:r>
      </w:hyperlink>
      <w:r>
        <w:rPr>
          <w:rFonts w:ascii="Times New Roman" w:hAnsi="Times New Roman" w:cs="Times New Roman" w:eastAsia="Times New Roman"/>
          <w:color w:val="0D0D0D"/>
          <w:spacing w:val="0"/>
          <w:position w:val="0"/>
          <w:sz w:val="28"/>
          <w:shd w:fill="FFFFFF" w:val="clear"/>
        </w:rPr>
        <w:t xml:space="preserve"> developer summit</w:t>
      </w:r>
      <w:r>
        <w:rPr>
          <w:rFonts w:ascii="Times New Roman" w:hAnsi="Times New Roman" w:cs="Times New Roman" w:eastAsia="Times New Roman"/>
          <w:color w:val="0D0D0D"/>
          <w:spacing w:val="0"/>
          <w:position w:val="0"/>
          <w:sz w:val="28"/>
          <w:shd w:fill="FFFFFF" w:val="clear"/>
          <w:vertAlign w:val="superscript"/>
        </w:rPr>
        <w:t xml:space="preserve"> </w:t>
      </w:r>
      <w:r>
        <w:rPr>
          <w:rFonts w:ascii="Times New Roman" w:hAnsi="Times New Roman" w:cs="Times New Roman" w:eastAsia="Times New Roman"/>
          <w:color w:val="0D0D0D"/>
          <w:spacing w:val="0"/>
          <w:position w:val="0"/>
          <w:sz w:val="28"/>
          <w:shd w:fill="FFFFFF" w:val="clear"/>
        </w:rPr>
        <w:t xml:space="preserve">with the stated intent of being able to </w:t>
      </w:r>
      <w:hyperlink xmlns:r="http://schemas.openxmlformats.org/officeDocument/2006/relationships" r:id="docRId45">
        <w:r>
          <w:rPr>
            <w:rFonts w:ascii="Times New Roman" w:hAnsi="Times New Roman" w:cs="Times New Roman" w:eastAsia="Times New Roman"/>
            <w:color w:val="0D0D0D"/>
            <w:spacing w:val="0"/>
            <w:position w:val="0"/>
            <w:sz w:val="28"/>
            <w:u w:val="single"/>
            <w:shd w:fill="FFFFFF" w:val="clear"/>
          </w:rPr>
          <w:t xml:space="preserve">render</w:t>
        </w:r>
      </w:hyperlink>
      <w:r>
        <w:rPr>
          <w:rFonts w:ascii="Times New Roman" w:hAnsi="Times New Roman" w:cs="Times New Roman" w:eastAsia="Times New Roman"/>
          <w:color w:val="0D0D0D"/>
          <w:spacing w:val="0"/>
          <w:position w:val="0"/>
          <w:sz w:val="28"/>
          <w:shd w:fill="FFFFFF" w:val="clear"/>
        </w:rPr>
        <w:t xml:space="preserve"> consistently at 120 </w:t>
      </w:r>
      <w:hyperlink xmlns:r="http://schemas.openxmlformats.org/officeDocument/2006/relationships" r:id="docRId46">
        <w:r>
          <w:rPr>
            <w:rFonts w:ascii="Times New Roman" w:hAnsi="Times New Roman" w:cs="Times New Roman" w:eastAsia="Times New Roman"/>
            <w:color w:val="0D0D0D"/>
            <w:spacing w:val="0"/>
            <w:position w:val="0"/>
            <w:sz w:val="28"/>
            <w:u w:val="single"/>
            <w:shd w:fill="FFFFFF" w:val="clear"/>
          </w:rPr>
          <w:t xml:space="preserve">frames per second</w:t>
        </w:r>
      </w:hyperlink>
      <w:r>
        <w:rPr>
          <w:rFonts w:ascii="Times New Roman" w:hAnsi="Times New Roman" w:cs="Times New Roman" w:eastAsia="Times New Roman"/>
          <w:color w:val="0D0D0D"/>
          <w:spacing w:val="0"/>
          <w:position w:val="0"/>
          <w:sz w:val="28"/>
          <w:shd w:fill="FFFFFF" w:val="clear"/>
        </w:rPr>
        <w:t xml:space="preserve">. During the keynote of </w:t>
      </w:r>
      <w:hyperlink xmlns:r="http://schemas.openxmlformats.org/officeDocument/2006/relationships" r:id="docRId47">
        <w:r>
          <w:rPr>
            <w:rFonts w:ascii="Times New Roman" w:hAnsi="Times New Roman" w:cs="Times New Roman" w:eastAsia="Times New Roman"/>
            <w:color w:val="0D0D0D"/>
            <w:spacing w:val="0"/>
            <w:position w:val="0"/>
            <w:sz w:val="28"/>
            <w:u w:val="single"/>
            <w:shd w:fill="FFFFFF" w:val="clear"/>
          </w:rPr>
          <w:t xml:space="preserve">Google Developer Days</w:t>
        </w:r>
      </w:hyperlink>
      <w:r>
        <w:rPr>
          <w:rFonts w:ascii="Times New Roman" w:hAnsi="Times New Roman" w:cs="Times New Roman" w:eastAsia="Times New Roman"/>
          <w:color w:val="0D0D0D"/>
          <w:spacing w:val="0"/>
          <w:position w:val="0"/>
          <w:sz w:val="28"/>
          <w:shd w:fill="FFFFFF" w:val="clear"/>
        </w:rPr>
        <w:t xml:space="preserve"> in Shanghai in September 2018, Google announced Flutter Release Preview 2, the last major release before Flutter 1.0. On December 4th of that year, Flutter 1.0 was released at the Flutter Live event, denoting the first stable version of the framework. On December 11, 2019, Flutter 1.12 was released at the Flutter Interactive event.</w:t>
      </w:r>
      <w:hyperlink xmlns:r="http://schemas.openxmlformats.org/officeDocument/2006/relationships" r:id="docRId48">
        <w:r>
          <w:rPr>
            <w:rFonts w:ascii="Times New Roman" w:hAnsi="Times New Roman" w:cs="Times New Roman" w:eastAsia="Times New Roman"/>
            <w:color w:val="0D0D0D"/>
            <w:spacing w:val="0"/>
            <w:position w:val="0"/>
            <w:sz w:val="28"/>
            <w:u w:val="single"/>
            <w:shd w:fill="FFFFFF" w:val="clear"/>
            <w:vertAlign w:val="superscript"/>
          </w:rPr>
          <w:t xml:space="preserve">[9]</w:t>
        </w:r>
      </w:hyperlink>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May 6, 2020, the Dart software development kit (</w:t>
      </w:r>
      <w:hyperlink xmlns:r="http://schemas.openxmlformats.org/officeDocument/2006/relationships" r:id="docRId49">
        <w:r>
          <w:rPr>
            <w:rFonts w:ascii="Times New Roman" w:hAnsi="Times New Roman" w:cs="Times New Roman" w:eastAsia="Times New Roman"/>
            <w:color w:val="0D0D0D"/>
            <w:spacing w:val="0"/>
            <w:position w:val="0"/>
            <w:sz w:val="28"/>
            <w:u w:val="single"/>
            <w:shd w:fill="FFFFFF" w:val="clear"/>
          </w:rPr>
          <w:t xml:space="preserve">SDK</w:t>
        </w:r>
      </w:hyperlink>
      <w:r>
        <w:rPr>
          <w:rFonts w:ascii="Times New Roman" w:hAnsi="Times New Roman" w:cs="Times New Roman" w:eastAsia="Times New Roman"/>
          <w:color w:val="0D0D0D"/>
          <w:spacing w:val="0"/>
          <w:position w:val="0"/>
          <w:sz w:val="28"/>
          <w:shd w:fill="FFFFFF" w:val="clear"/>
        </w:rPr>
        <w:t xml:space="preserve">) version 2.8 and Flutter 1.17.0 were released, adding support for the </w:t>
      </w:r>
      <w:hyperlink xmlns:r="http://schemas.openxmlformats.org/officeDocument/2006/relationships" r:id="docRId50">
        <w:r>
          <w:rPr>
            <w:rFonts w:ascii="Times New Roman" w:hAnsi="Times New Roman" w:cs="Times New Roman" w:eastAsia="Times New Roman"/>
            <w:color w:val="0D0D0D"/>
            <w:spacing w:val="0"/>
            <w:position w:val="0"/>
            <w:sz w:val="28"/>
            <w:u w:val="single"/>
            <w:shd w:fill="FFFFFF" w:val="clear"/>
          </w:rPr>
          <w:t xml:space="preserve">Metal</w:t>
        </w:r>
      </w:hyperlink>
      <w:r>
        <w:rPr>
          <w:rFonts w:ascii="Times New Roman" w:hAnsi="Times New Roman" w:cs="Times New Roman" w:eastAsia="Times New Roman"/>
          <w:color w:val="0D0D0D"/>
          <w:spacing w:val="0"/>
          <w:position w:val="0"/>
          <w:sz w:val="28"/>
          <w:shd w:fill="FFFFFF" w:val="clear"/>
        </w:rPr>
        <w:t xml:space="preserve"> API which improves performance on iOS devices by approximately 50%, as well as new Material widgets and network tracking development tools.</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On March 3, 2021, Google released Flutter 2 during an online Flutter Engage event. This major update brought official support for web-based applications with a new CanvasKit renderer and web-specific widgets, early-access desktop application support for </w:t>
      </w:r>
      <w:hyperlink xmlns:r="http://schemas.openxmlformats.org/officeDocument/2006/relationships" r:id="docRId51">
        <w:r>
          <w:rPr>
            <w:rFonts w:ascii="Times New Roman" w:hAnsi="Times New Roman" w:cs="Times New Roman" w:eastAsia="Times New Roman"/>
            <w:color w:val="0D0D0D"/>
            <w:spacing w:val="0"/>
            <w:position w:val="0"/>
            <w:sz w:val="28"/>
            <w:u w:val="single"/>
            <w:shd w:fill="FFFFFF" w:val="clear"/>
          </w:rPr>
          <w:t xml:space="preserve">Windows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52">
        <w:r>
          <w:rPr>
            <w:rFonts w:ascii="Times New Roman" w:hAnsi="Times New Roman" w:cs="Times New Roman" w:eastAsia="Times New Roman"/>
            <w:color w:val="0D0D0D"/>
            <w:spacing w:val="0"/>
            <w:position w:val="0"/>
            <w:sz w:val="28"/>
            <w:u w:val="single"/>
            <w:shd w:fill="FFFFFF" w:val="clear"/>
          </w:rPr>
          <w:t xml:space="preserve">macOS</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53">
        <w:r>
          <w:rPr>
            <w:rFonts w:ascii="Times New Roman" w:hAnsi="Times New Roman" w:cs="Times New Roman" w:eastAsia="Times New Roman"/>
            <w:color w:val="0D0D0D"/>
            <w:spacing w:val="0"/>
            <w:position w:val="0"/>
            <w:sz w:val="28"/>
            <w:u w:val="single"/>
            <w:shd w:fill="FFFFFF" w:val="clear"/>
          </w:rPr>
          <w:t xml:space="preserve">Linux</w:t>
        </w:r>
      </w:hyperlink>
      <w:r>
        <w:rPr>
          <w:rFonts w:ascii="Times New Roman" w:hAnsi="Times New Roman" w:cs="Times New Roman" w:eastAsia="Times New Roman"/>
          <w:color w:val="0D0D0D"/>
          <w:spacing w:val="0"/>
          <w:position w:val="0"/>
          <w:sz w:val="28"/>
          <w:shd w:fill="FFFFFF" w:val="clear"/>
        </w:rPr>
        <w:t xml:space="preserve"> and improved Add-to-App </w:t>
      </w:r>
      <w:hyperlink xmlns:r="http://schemas.openxmlformats.org/officeDocument/2006/relationships" r:id="docRId54">
        <w:r>
          <w:rPr>
            <w:rFonts w:ascii="Times New Roman" w:hAnsi="Times New Roman" w:cs="Times New Roman" w:eastAsia="Times New Roman"/>
            <w:color w:val="0D0D0D"/>
            <w:spacing w:val="0"/>
            <w:position w:val="0"/>
            <w:sz w:val="28"/>
            <w:u w:val="single"/>
            <w:shd w:fill="FFFFFF" w:val="clear"/>
          </w:rPr>
          <w:t xml:space="preserve">APIs</w:t>
        </w:r>
      </w:hyperlink>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vertAlign w:val="superscript"/>
        </w:rPr>
        <w:t xml:space="preserve"> </w:t>
      </w:r>
      <w:r>
        <w:rPr>
          <w:rFonts w:ascii="Times New Roman" w:hAnsi="Times New Roman" w:cs="Times New Roman" w:eastAsia="Times New Roman"/>
          <w:color w:val="0D0D0D"/>
          <w:spacing w:val="0"/>
          <w:position w:val="0"/>
          <w:sz w:val="28"/>
          <w:shd w:fill="FFFFFF" w:val="clear"/>
        </w:rPr>
        <w:t xml:space="preserve">This release also utilized Dart 2.0 which featured sound </w:t>
      </w:r>
      <w:hyperlink xmlns:r="http://schemas.openxmlformats.org/officeDocument/2006/relationships" r:id="docRId55">
        <w:r>
          <w:rPr>
            <w:rFonts w:ascii="Times New Roman" w:hAnsi="Times New Roman" w:cs="Times New Roman" w:eastAsia="Times New Roman"/>
            <w:color w:val="0D0D0D"/>
            <w:spacing w:val="0"/>
            <w:position w:val="0"/>
            <w:sz w:val="28"/>
            <w:u w:val="single"/>
            <w:shd w:fill="FFFFFF" w:val="clear"/>
          </w:rPr>
          <w:t xml:space="preserve">null-safety</w:t>
        </w:r>
      </w:hyperlink>
      <w:r>
        <w:rPr>
          <w:rFonts w:ascii="Times New Roman" w:hAnsi="Times New Roman" w:cs="Times New Roman" w:eastAsia="Times New Roman"/>
          <w:color w:val="0D0D0D"/>
          <w:spacing w:val="0"/>
          <w:position w:val="0"/>
          <w:sz w:val="28"/>
          <w:shd w:fill="FFFFFF" w:val="clear"/>
        </w:rPr>
        <w:t xml:space="preserve">, which caused many breaking changes and issues with many external packages; however, the Flutter team included instructions and tools to mitigate these issues.</w:t>
      </w:r>
      <w:r>
        <w:rPr>
          <w:rFonts w:ascii="Times New Roman" w:hAnsi="Times New Roman" w:cs="Times New Roman" w:eastAsia="Times New Roman"/>
          <w:color w:val="0D0D0D"/>
          <w:spacing w:val="0"/>
          <w:position w:val="0"/>
          <w:sz w:val="28"/>
          <w:shd w:fill="FFFFFF" w:val="clear"/>
          <w:vertAlign w:val="superscript"/>
        </w:rPr>
        <w:t xml:space="preserve"> </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On September 8th, 2021, Dart 2.14 and Flutter 2.5 were released by Google. The update brought improvements to the Android full-screen mode and the latest version of Google's </w:t>
      </w:r>
      <w:hyperlink xmlns:r="http://schemas.openxmlformats.org/officeDocument/2006/relationships" r:id="docRId56">
        <w:r>
          <w:rPr>
            <w:rFonts w:ascii="Times New Roman" w:hAnsi="Times New Roman" w:cs="Times New Roman" w:eastAsia="Times New Roman"/>
            <w:color w:val="0D0D0D"/>
            <w:spacing w:val="0"/>
            <w:position w:val="0"/>
            <w:sz w:val="28"/>
            <w:u w:val="single"/>
            <w:shd w:fill="FFFFFF" w:val="clear"/>
          </w:rPr>
          <w:t xml:space="preserve">Material Design</w:t>
        </w:r>
      </w:hyperlink>
      <w:r>
        <w:rPr>
          <w:rFonts w:ascii="Times New Roman" w:hAnsi="Times New Roman" w:cs="Times New Roman" w:eastAsia="Times New Roman"/>
          <w:color w:val="0D0D0D"/>
          <w:spacing w:val="0"/>
          <w:position w:val="0"/>
          <w:sz w:val="28"/>
          <w:shd w:fill="FFFFFF" w:val="clear"/>
        </w:rPr>
        <w:t xml:space="preserve"> called Material You. Dart received two new updates, standardizing </w:t>
      </w:r>
      <w:hyperlink xmlns:r="http://schemas.openxmlformats.org/officeDocument/2006/relationships" r:id="docRId57">
        <w:r>
          <w:rPr>
            <w:rFonts w:ascii="Times New Roman" w:hAnsi="Times New Roman" w:cs="Times New Roman" w:eastAsia="Times New Roman"/>
            <w:color w:val="0D0D0D"/>
            <w:spacing w:val="0"/>
            <w:position w:val="0"/>
            <w:sz w:val="28"/>
            <w:u w:val="single"/>
            <w:shd w:fill="FFFFFF" w:val="clear"/>
          </w:rPr>
          <w:t xml:space="preserve">lint</w:t>
        </w:r>
      </w:hyperlink>
      <w:r>
        <w:rPr>
          <w:rFonts w:ascii="Times New Roman" w:hAnsi="Times New Roman" w:cs="Times New Roman" w:eastAsia="Times New Roman"/>
          <w:color w:val="0D0D0D"/>
          <w:spacing w:val="0"/>
          <w:position w:val="0"/>
          <w:sz w:val="28"/>
          <w:shd w:fill="FFFFFF" w:val="clear"/>
        </w:rPr>
        <w:t xml:space="preserve"> conditions and marking support for </w:t>
      </w:r>
      <w:hyperlink xmlns:r="http://schemas.openxmlformats.org/officeDocument/2006/relationships" r:id="docRId58">
        <w:r>
          <w:rPr>
            <w:rFonts w:ascii="Times New Roman" w:hAnsi="Times New Roman" w:cs="Times New Roman" w:eastAsia="Times New Roman"/>
            <w:color w:val="0D0D0D"/>
            <w:spacing w:val="0"/>
            <w:position w:val="0"/>
            <w:sz w:val="28"/>
            <w:u w:val="single"/>
            <w:shd w:fill="FFFFFF" w:val="clear"/>
          </w:rPr>
          <w:t xml:space="preserve">Apple Silicon</w:t>
        </w:r>
      </w:hyperlink>
      <w:r>
        <w:rPr>
          <w:rFonts w:ascii="Times New Roman" w:hAnsi="Times New Roman" w:cs="Times New Roman" w:eastAsia="Times New Roman"/>
          <w:color w:val="0D0D0D"/>
          <w:spacing w:val="0"/>
          <w:position w:val="0"/>
          <w:sz w:val="28"/>
          <w:shd w:fill="FFFFFF" w:val="clear"/>
        </w:rPr>
        <w:t xml:space="preserve"> is stable.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current stable channel of Flutter is 2.16.1 and the Dart version is 2.16.1</w:t>
      </w: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r>
        <w:rPr>
          <w:rFonts w:ascii="Times New Roman" w:hAnsi="Times New Roman" w:cs="Times New Roman" w:eastAsia="Times New Roman"/>
          <w:color w:val="0D0D0D"/>
          <w:spacing w:val="0"/>
          <w:position w:val="0"/>
          <w:sz w:val="34"/>
          <w:u w:val="single"/>
          <w:shd w:fill="FFFFFF" w:val="clear"/>
        </w:rPr>
        <w:t xml:space="preserve">Framework architecture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major components of Flutter include:</w:t>
      </w:r>
    </w:p>
    <w:p>
      <w:pPr>
        <w:numPr>
          <w:ilvl w:val="0"/>
          <w:numId w:val="321"/>
        </w:numPr>
        <w:tabs>
          <w:tab w:val="left" w:pos="901" w:leader="none"/>
        </w:tabs>
        <w:spacing w:before="120" w:after="0" w:line="360"/>
        <w:ind w:right="0" w:left="108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59">
        <w:r>
          <w:rPr>
            <w:rFonts w:ascii="Times New Roman" w:hAnsi="Times New Roman" w:cs="Times New Roman" w:eastAsia="Times New Roman"/>
            <w:color w:val="0D0D0D"/>
            <w:spacing w:val="0"/>
            <w:position w:val="0"/>
            <w:sz w:val="28"/>
            <w:u w:val="single"/>
            <w:shd w:fill="FFFFFF" w:val="clear"/>
          </w:rPr>
          <w:t xml:space="preserve">Dart</w:t>
        </w:r>
      </w:hyperlink>
      <w:r>
        <w:rPr>
          <w:rFonts w:ascii="Times New Roman" w:hAnsi="Times New Roman" w:cs="Times New Roman" w:eastAsia="Times New Roman"/>
          <w:color w:val="0D0D0D"/>
          <w:spacing w:val="0"/>
          <w:position w:val="0"/>
          <w:sz w:val="28"/>
          <w:shd w:fill="FFFFFF" w:val="clear"/>
        </w:rPr>
        <w:t xml:space="preserve"> platform</w:t>
      </w:r>
    </w:p>
    <w:p>
      <w:pPr>
        <w:numPr>
          <w:ilvl w:val="0"/>
          <w:numId w:val="321"/>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engine</w:t>
      </w:r>
    </w:p>
    <w:p>
      <w:pPr>
        <w:numPr>
          <w:ilvl w:val="0"/>
          <w:numId w:val="321"/>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Foundation library</w:t>
      </w:r>
    </w:p>
    <w:p>
      <w:pPr>
        <w:numPr>
          <w:ilvl w:val="0"/>
          <w:numId w:val="321"/>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Design-specific widgets</w:t>
      </w:r>
    </w:p>
    <w:p>
      <w:pPr>
        <w:numPr>
          <w:ilvl w:val="0"/>
          <w:numId w:val="321"/>
        </w:numPr>
        <w:tabs>
          <w:tab w:val="left" w:pos="901" w:leader="none"/>
        </w:tabs>
        <w:spacing w:before="0" w:after="20" w:line="360"/>
        <w:ind w:right="0" w:left="108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Development Tools (DevTools)</w:t>
      </w:r>
    </w:p>
    <w:p>
      <w:pPr>
        <w:tabs>
          <w:tab w:val="left" w:pos="901" w:leader="none"/>
        </w:tabs>
        <w:spacing w:before="120" w:after="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20" w:after="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20" w:after="20" w:line="360"/>
        <w:ind w:right="0" w:left="0" w:firstLine="0"/>
        <w:jc w:val="left"/>
        <w:rPr>
          <w:rFonts w:ascii="Times New Roman" w:hAnsi="Times New Roman" w:cs="Times New Roman" w:eastAsia="Times New Roman"/>
          <w:color w:val="0D0D0D"/>
          <w:spacing w:val="0"/>
          <w:position w:val="0"/>
          <w:sz w:val="28"/>
          <w:shd w:fill="FFFFFF" w:val="clear"/>
        </w:rPr>
      </w:pPr>
      <w:r>
        <w:object w:dxaOrig="9352" w:dyaOrig="4517">
          <v:rect xmlns:o="urn:schemas-microsoft-com:office:office" xmlns:v="urn:schemas-microsoft-com:vml" id="rectole0000000010" style="width:467.600000pt;height:225.8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10" ShapeID="rectole0000000010" r:id="docRId60"/>
        </w:objec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80" w:after="0" w:line="360"/>
        <w:ind w:right="0" w:left="0" w:firstLine="0"/>
        <w:jc w:val="left"/>
        <w:rPr>
          <w:rFonts w:ascii="Times New Roman" w:hAnsi="Times New Roman" w:cs="Times New Roman" w:eastAsia="Times New Roman"/>
          <w:b/>
          <w:color w:val="0D0D0D"/>
          <w:spacing w:val="0"/>
          <w:position w:val="0"/>
          <w:sz w:val="33"/>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901" w:leader="none"/>
        </w:tabs>
        <w:spacing w:before="80" w:after="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33"/>
          <w:shd w:fill="FFFFFF" w:val="clear"/>
        </w:rPr>
        <w:t xml:space="preserve">Dart platform</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Flutter apps are written in the </w:t>
      </w:r>
      <w:hyperlink xmlns:r="http://schemas.openxmlformats.org/officeDocument/2006/relationships" r:id="docRId62">
        <w:r>
          <w:rPr>
            <w:rFonts w:ascii="Times New Roman" w:hAnsi="Times New Roman" w:cs="Times New Roman" w:eastAsia="Times New Roman"/>
            <w:color w:val="0D0D0D"/>
            <w:spacing w:val="0"/>
            <w:position w:val="0"/>
            <w:sz w:val="28"/>
            <w:u w:val="single"/>
            <w:shd w:fill="FFFFFF" w:val="clear"/>
          </w:rPr>
          <w:t xml:space="preserve">Dart</w:t>
        </w:r>
      </w:hyperlink>
      <w:r>
        <w:rPr>
          <w:rFonts w:ascii="Times New Roman" w:hAnsi="Times New Roman" w:cs="Times New Roman" w:eastAsia="Times New Roman"/>
          <w:color w:val="0D0D0D"/>
          <w:spacing w:val="0"/>
          <w:position w:val="0"/>
          <w:sz w:val="28"/>
          <w:shd w:fill="FFFFFF" w:val="clear"/>
        </w:rPr>
        <w:t xml:space="preserve"> language and make use of many of the language's more advanced features.</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While writing and debugging an application, Flutter runs in the Dart </w:t>
      </w:r>
      <w:hyperlink xmlns:r="http://schemas.openxmlformats.org/officeDocument/2006/relationships" r:id="docRId63">
        <w:r>
          <w:rPr>
            <w:rFonts w:ascii="Times New Roman" w:hAnsi="Times New Roman" w:cs="Times New Roman" w:eastAsia="Times New Roman"/>
            <w:color w:val="0D0D0D"/>
            <w:spacing w:val="0"/>
            <w:position w:val="0"/>
            <w:sz w:val="28"/>
            <w:u w:val="single"/>
            <w:shd w:fill="FFFFFF" w:val="clear"/>
          </w:rPr>
          <w:t xml:space="preserve">virtual machine</w:t>
        </w:r>
      </w:hyperlink>
      <w:r>
        <w:rPr>
          <w:rFonts w:ascii="Times New Roman" w:hAnsi="Times New Roman" w:cs="Times New Roman" w:eastAsia="Times New Roman"/>
          <w:color w:val="0D0D0D"/>
          <w:spacing w:val="0"/>
          <w:position w:val="0"/>
          <w:sz w:val="28"/>
          <w:shd w:fill="FFFFFF" w:val="clear"/>
        </w:rPr>
        <w:t xml:space="preserve">, which features a </w:t>
      </w:r>
      <w:hyperlink xmlns:r="http://schemas.openxmlformats.org/officeDocument/2006/relationships" r:id="docRId64">
        <w:r>
          <w:rPr>
            <w:rFonts w:ascii="Times New Roman" w:hAnsi="Times New Roman" w:cs="Times New Roman" w:eastAsia="Times New Roman"/>
            <w:color w:val="0D0D0D"/>
            <w:spacing w:val="0"/>
            <w:position w:val="0"/>
            <w:sz w:val="28"/>
            <w:u w:val="single"/>
            <w:shd w:fill="FFFFFF" w:val="clear"/>
          </w:rPr>
          <w:t xml:space="preserve">just-in-time</w:t>
        </w:r>
      </w:hyperlink>
      <w:r>
        <w:rPr>
          <w:rFonts w:ascii="Times New Roman" w:hAnsi="Times New Roman" w:cs="Times New Roman" w:eastAsia="Times New Roman"/>
          <w:color w:val="0D0D0D"/>
          <w:spacing w:val="0"/>
          <w:position w:val="0"/>
          <w:sz w:val="28"/>
          <w:shd w:fill="FFFFFF" w:val="clear"/>
        </w:rPr>
        <w:t xml:space="preserve"> execution engine. This allows for fast compilation times as well as "hot reload", with which modifications to source files can be injected into a running application. Flutter extends this further with support for </w:t>
      </w:r>
      <w:hyperlink xmlns:r="http://schemas.openxmlformats.org/officeDocument/2006/relationships" r:id="docRId65">
        <w:r>
          <w:rPr>
            <w:rFonts w:ascii="Times New Roman" w:hAnsi="Times New Roman" w:cs="Times New Roman" w:eastAsia="Times New Roman"/>
            <w:color w:val="0D0D0D"/>
            <w:spacing w:val="0"/>
            <w:position w:val="0"/>
            <w:sz w:val="28"/>
            <w:u w:val="single"/>
            <w:shd w:fill="FFFFFF" w:val="clear"/>
          </w:rPr>
          <w:t xml:space="preserve">stateful</w:t>
        </w:r>
      </w:hyperlink>
      <w:r>
        <w:rPr>
          <w:rFonts w:ascii="Times New Roman" w:hAnsi="Times New Roman" w:cs="Times New Roman" w:eastAsia="Times New Roman"/>
          <w:color w:val="0D0D0D"/>
          <w:spacing w:val="0"/>
          <w:position w:val="0"/>
          <w:sz w:val="28"/>
          <w:shd w:fill="FFFFFF" w:val="clear"/>
        </w:rPr>
        <w:t xml:space="preserve"> hot reload, where in most cases changes to source code are reflected immediately in the running app without requiring a restart or any loss of </w:t>
      </w:r>
      <w:hyperlink xmlns:r="http://schemas.openxmlformats.org/officeDocument/2006/relationships" r:id="docRId66">
        <w:r>
          <w:rPr>
            <w:rFonts w:ascii="Times New Roman" w:hAnsi="Times New Roman" w:cs="Times New Roman" w:eastAsia="Times New Roman"/>
            <w:color w:val="0D0D0D"/>
            <w:spacing w:val="0"/>
            <w:position w:val="0"/>
            <w:sz w:val="28"/>
            <w:u w:val="single"/>
            <w:shd w:fill="FFFFFF" w:val="clear"/>
          </w:rPr>
          <w:t xml:space="preserve">state</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For better performance, release versions of Flutter apps on all platforms use </w:t>
      </w:r>
      <w:hyperlink xmlns:r="http://schemas.openxmlformats.org/officeDocument/2006/relationships" r:id="docRId67">
        <w:r>
          <w:rPr>
            <w:rFonts w:ascii="Times New Roman" w:hAnsi="Times New Roman" w:cs="Times New Roman" w:eastAsia="Times New Roman"/>
            <w:color w:val="0D0D0D"/>
            <w:spacing w:val="0"/>
            <w:position w:val="0"/>
            <w:sz w:val="28"/>
            <w:u w:val="single"/>
            <w:shd w:fill="FFFFFF" w:val="clear"/>
          </w:rPr>
          <w:t xml:space="preserve">ahead-of-time (AOT) compilation</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4569">
          <v:rect xmlns:o="urn:schemas-microsoft-com:office:office" xmlns:v="urn:schemas-microsoft-com:vml" id="rectole0000000011" style="width:463.650000pt;height:228.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11" ShapeID="rectole0000000011" r:id="docRId68"/>
        </w:objec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80" w:after="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33"/>
          <w:shd w:fill="FFFFFF" w:val="clear"/>
        </w:rPr>
        <w:t xml:space="preserve">Flutter engine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Flutter's engine, written primarily in </w:t>
      </w:r>
      <w:hyperlink xmlns:r="http://schemas.openxmlformats.org/officeDocument/2006/relationships" r:id="docRId70">
        <w:r>
          <w:rPr>
            <w:rFonts w:ascii="Times New Roman" w:hAnsi="Times New Roman" w:cs="Times New Roman" w:eastAsia="Times New Roman"/>
            <w:color w:val="0D0D0D"/>
            <w:spacing w:val="0"/>
            <w:position w:val="0"/>
            <w:sz w:val="28"/>
            <w:u w:val="single"/>
            <w:shd w:fill="FFFFFF" w:val="clear"/>
          </w:rPr>
          <w:t xml:space="preserve">C++</w:t>
        </w:r>
      </w:hyperlink>
      <w:r>
        <w:rPr>
          <w:rFonts w:ascii="Times New Roman" w:hAnsi="Times New Roman" w:cs="Times New Roman" w:eastAsia="Times New Roman"/>
          <w:color w:val="0D0D0D"/>
          <w:spacing w:val="0"/>
          <w:position w:val="0"/>
          <w:sz w:val="28"/>
          <w:shd w:fill="FFFFFF" w:val="clear"/>
        </w:rPr>
        <w:t xml:space="preserve">, provides low-level </w:t>
      </w:r>
      <w:hyperlink xmlns:r="http://schemas.openxmlformats.org/officeDocument/2006/relationships" r:id="docRId71">
        <w:r>
          <w:rPr>
            <w:rFonts w:ascii="Times New Roman" w:hAnsi="Times New Roman" w:cs="Times New Roman" w:eastAsia="Times New Roman"/>
            <w:color w:val="0D0D0D"/>
            <w:spacing w:val="0"/>
            <w:position w:val="0"/>
            <w:sz w:val="28"/>
            <w:u w:val="single"/>
            <w:shd w:fill="FFFFFF" w:val="clear"/>
          </w:rPr>
          <w:t xml:space="preserve">rendering</w:t>
        </w:r>
      </w:hyperlink>
      <w:r>
        <w:rPr>
          <w:rFonts w:ascii="Times New Roman" w:hAnsi="Times New Roman" w:cs="Times New Roman" w:eastAsia="Times New Roman"/>
          <w:color w:val="0D0D0D"/>
          <w:spacing w:val="0"/>
          <w:position w:val="0"/>
          <w:sz w:val="28"/>
          <w:shd w:fill="FFFFFF" w:val="clear"/>
        </w:rPr>
        <w:t xml:space="preserve"> support using Google's </w:t>
      </w:r>
      <w:hyperlink xmlns:r="http://schemas.openxmlformats.org/officeDocument/2006/relationships" r:id="docRId72">
        <w:r>
          <w:rPr>
            <w:rFonts w:ascii="Times New Roman" w:hAnsi="Times New Roman" w:cs="Times New Roman" w:eastAsia="Times New Roman"/>
            <w:color w:val="0D0D0D"/>
            <w:spacing w:val="0"/>
            <w:position w:val="0"/>
            <w:sz w:val="28"/>
            <w:u w:val="single"/>
            <w:shd w:fill="FFFFFF" w:val="clear"/>
          </w:rPr>
          <w:t xml:space="preserve">Skia</w:t>
        </w:r>
      </w:hyperlink>
      <w:r>
        <w:rPr>
          <w:rFonts w:ascii="Times New Roman" w:hAnsi="Times New Roman" w:cs="Times New Roman" w:eastAsia="Times New Roman"/>
          <w:color w:val="0D0D0D"/>
          <w:spacing w:val="0"/>
          <w:position w:val="0"/>
          <w:sz w:val="28"/>
          <w:shd w:fill="FFFFFF" w:val="clear"/>
        </w:rPr>
        <w:t xml:space="preserve"> graphics library. Additionally, it interfaces with </w:t>
      </w:r>
      <w:hyperlink xmlns:r="http://schemas.openxmlformats.org/officeDocument/2006/relationships" r:id="docRId73">
        <w:r>
          <w:rPr>
            <w:rFonts w:ascii="Times New Roman" w:hAnsi="Times New Roman" w:cs="Times New Roman" w:eastAsia="Times New Roman"/>
            <w:color w:val="0D0D0D"/>
            <w:spacing w:val="0"/>
            <w:position w:val="0"/>
            <w:sz w:val="28"/>
            <w:u w:val="single"/>
            <w:shd w:fill="FFFFFF" w:val="clear"/>
          </w:rPr>
          <w:t xml:space="preserve">platform-specific</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74">
        <w:r>
          <w:rPr>
            <w:rFonts w:ascii="Times New Roman" w:hAnsi="Times New Roman" w:cs="Times New Roman" w:eastAsia="Times New Roman"/>
            <w:color w:val="0D0D0D"/>
            <w:spacing w:val="0"/>
            <w:position w:val="0"/>
            <w:sz w:val="28"/>
            <w:u w:val="single"/>
            <w:shd w:fill="FFFFFF" w:val="clear"/>
          </w:rPr>
          <w:t xml:space="preserve">SDKs</w:t>
        </w:r>
      </w:hyperlink>
      <w:r>
        <w:rPr>
          <w:rFonts w:ascii="Times New Roman" w:hAnsi="Times New Roman" w:cs="Times New Roman" w:eastAsia="Times New Roman"/>
          <w:color w:val="0D0D0D"/>
          <w:spacing w:val="0"/>
          <w:position w:val="0"/>
          <w:sz w:val="28"/>
          <w:shd w:fill="FFFFFF" w:val="clear"/>
        </w:rPr>
        <w:t xml:space="preserve"> such as those provided by </w:t>
      </w:r>
      <w:hyperlink xmlns:r="http://schemas.openxmlformats.org/officeDocument/2006/relationships" r:id="docRId75">
        <w:r>
          <w:rPr>
            <w:rFonts w:ascii="Times New Roman" w:hAnsi="Times New Roman" w:cs="Times New Roman" w:eastAsia="Times New Roman"/>
            <w:color w:val="0D0D0D"/>
            <w:spacing w:val="0"/>
            <w:position w:val="0"/>
            <w:sz w:val="28"/>
            <w:u w:val="single"/>
            <w:shd w:fill="FFFFFF" w:val="clear"/>
          </w:rPr>
          <w:t xml:space="preserve">Android</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76">
        <w:r>
          <w:rPr>
            <w:rFonts w:ascii="Times New Roman" w:hAnsi="Times New Roman" w:cs="Times New Roman" w:eastAsia="Times New Roman"/>
            <w:color w:val="0D0D0D"/>
            <w:spacing w:val="0"/>
            <w:position w:val="0"/>
            <w:sz w:val="28"/>
            <w:u w:val="single"/>
            <w:shd w:fill="FFFFFF" w:val="clear"/>
          </w:rPr>
          <w:t xml:space="preserve">iOS</w:t>
        </w:r>
      </w:hyperlink>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vertAlign w:val="superscript"/>
        </w:rPr>
        <w:t xml:space="preserve"> </w:t>
      </w:r>
      <w:r>
        <w:rPr>
          <w:rFonts w:ascii="Times New Roman" w:hAnsi="Times New Roman" w:cs="Times New Roman" w:eastAsia="Times New Roman"/>
          <w:color w:val="0D0D0D"/>
          <w:spacing w:val="0"/>
          <w:position w:val="0"/>
          <w:sz w:val="28"/>
          <w:shd w:fill="FFFFFF" w:val="clear"/>
        </w:rPr>
        <w:t xml:space="preserve">The Flutter Engine is a portable runtime for hosting Flutter applications. It implements Flutter's core libraries, including animation and graphics, file and network I/O, accessibility support, plugin architecture, and a Dart runtime and compiles toolchain. Most developers interact with Flutter via the Flutter Framework, which provides a reactive framework and a set of platform, layout, and foundation widgets.</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1516">
          <v:rect xmlns:o="urn:schemas-microsoft-com:office:office" xmlns:v="urn:schemas-microsoft-com:vml" id="rectole0000000012" style="width:463.650000pt;height:75.8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12" ShapeID="rectole0000000012" r:id="docRId77"/>
        </w:objec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2668">
          <v:rect xmlns:o="urn:schemas-microsoft-com:office:office" xmlns:v="urn:schemas-microsoft-com:vml" id="rectole0000000013" style="width:463.650000pt;height:133.4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13" ShapeID="rectole0000000013" r:id="docRId79"/>
        </w:objec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80" w:after="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33"/>
          <w:shd w:fill="FFFFFF" w:val="clear"/>
        </w:rPr>
        <w:t xml:space="preserve">Foundation library</w:t>
      </w:r>
    </w:p>
    <w:p>
      <w:pPr>
        <w:tabs>
          <w:tab w:val="left" w:pos="901" w:leader="none"/>
        </w:tabs>
        <w:spacing w:before="80" w:after="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Foundation library, written in </w:t>
      </w:r>
      <w:hyperlink xmlns:r="http://schemas.openxmlformats.org/officeDocument/2006/relationships" r:id="docRId81">
        <w:r>
          <w:rPr>
            <w:rFonts w:ascii="Times New Roman" w:hAnsi="Times New Roman" w:cs="Times New Roman" w:eastAsia="Times New Roman"/>
            <w:color w:val="0D0D0D"/>
            <w:spacing w:val="0"/>
            <w:position w:val="0"/>
            <w:sz w:val="28"/>
            <w:u w:val="single"/>
            <w:shd w:fill="FFFFFF" w:val="clear"/>
          </w:rPr>
          <w:t xml:space="preserve">Dart</w:t>
        </w:r>
      </w:hyperlink>
      <w:r>
        <w:rPr>
          <w:rFonts w:ascii="Times New Roman" w:hAnsi="Times New Roman" w:cs="Times New Roman" w:eastAsia="Times New Roman"/>
          <w:color w:val="0D0D0D"/>
          <w:spacing w:val="0"/>
          <w:position w:val="0"/>
          <w:sz w:val="28"/>
          <w:shd w:fill="FFFFFF" w:val="clear"/>
        </w:rPr>
        <w:t xml:space="preserve">, provides basic classes and functions that are used to construct applications using Flutter, such as </w:t>
      </w:r>
      <w:hyperlink xmlns:r="http://schemas.openxmlformats.org/officeDocument/2006/relationships" r:id="docRId82">
        <w:r>
          <w:rPr>
            <w:rFonts w:ascii="Times New Roman" w:hAnsi="Times New Roman" w:cs="Times New Roman" w:eastAsia="Times New Roman"/>
            <w:color w:val="0D0D0D"/>
            <w:spacing w:val="0"/>
            <w:position w:val="0"/>
            <w:sz w:val="28"/>
            <w:u w:val="single"/>
            <w:shd w:fill="FFFFFF" w:val="clear"/>
          </w:rPr>
          <w:t xml:space="preserve">APIs</w:t>
        </w:r>
      </w:hyperlink>
      <w:r>
        <w:rPr>
          <w:rFonts w:ascii="Times New Roman" w:hAnsi="Times New Roman" w:cs="Times New Roman" w:eastAsia="Times New Roman"/>
          <w:color w:val="0D0D0D"/>
          <w:spacing w:val="0"/>
          <w:position w:val="0"/>
          <w:sz w:val="28"/>
          <w:shd w:fill="FFFFFF" w:val="clear"/>
        </w:rPr>
        <w:t xml:space="preserve"> to communicate with the engine.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vertAlign w:val="superscript"/>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vertAlign w:val="superscript"/>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vertAlign w:val="superscript"/>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2"/>
          <w:shd w:fill="auto" w:val="clear"/>
          <w:vertAlign w:val="superscript"/>
        </w:rPr>
      </w:pPr>
      <w:r>
        <w:object w:dxaOrig="7754" w:dyaOrig="2362">
          <v:rect xmlns:o="urn:schemas-microsoft-com:office:office" xmlns:v="urn:schemas-microsoft-com:vml" id="rectole0000000014" style="width:387.700000pt;height:118.1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14" ShapeID="rectole0000000014" r:id="docRId83"/>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vertAlign w:val="superscript"/>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vertAlign w:val="superscript"/>
        </w:rPr>
      </w:pPr>
    </w:p>
    <w:p>
      <w:pPr>
        <w:tabs>
          <w:tab w:val="left" w:pos="901" w:leader="none"/>
        </w:tabs>
        <w:spacing w:before="80" w:after="0" w:line="360"/>
        <w:ind w:right="0" w:left="0" w:firstLine="0"/>
        <w:jc w:val="left"/>
        <w:rPr>
          <w:rFonts w:ascii="Times New Roman" w:hAnsi="Times New Roman" w:cs="Times New Roman" w:eastAsia="Times New Roman"/>
          <w:color w:val="0D0D0D"/>
          <w:spacing w:val="0"/>
          <w:position w:val="0"/>
          <w:sz w:val="32"/>
          <w:shd w:fill="FFFFFF" w:val="clear"/>
        </w:rPr>
      </w:pPr>
      <w:r>
        <w:rPr>
          <w:rFonts w:ascii="Times New Roman" w:hAnsi="Times New Roman" w:cs="Times New Roman" w:eastAsia="Times New Roman"/>
          <w:b/>
          <w:color w:val="0D0D0D"/>
          <w:spacing w:val="0"/>
          <w:position w:val="0"/>
          <w:sz w:val="32"/>
          <w:shd w:fill="FFFFFF" w:val="clear"/>
        </w:rPr>
        <w:t xml:space="preserve">Design-specific widgets</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Flutter framework contains two sets of </w:t>
      </w:r>
      <w:hyperlink xmlns:r="http://schemas.openxmlformats.org/officeDocument/2006/relationships" r:id="docRId85">
        <w:r>
          <w:rPr>
            <w:rFonts w:ascii="Times New Roman" w:hAnsi="Times New Roman" w:cs="Times New Roman" w:eastAsia="Times New Roman"/>
            <w:color w:val="0D0D0D"/>
            <w:spacing w:val="0"/>
            <w:position w:val="0"/>
            <w:sz w:val="28"/>
            <w:u w:val="single"/>
            <w:shd w:fill="FFFFFF" w:val="clear"/>
          </w:rPr>
          <w:t xml:space="preserve">widgets</w:t>
        </w:r>
      </w:hyperlink>
      <w:r>
        <w:rPr>
          <w:rFonts w:ascii="Times New Roman" w:hAnsi="Times New Roman" w:cs="Times New Roman" w:eastAsia="Times New Roman"/>
          <w:color w:val="0D0D0D"/>
          <w:spacing w:val="0"/>
          <w:position w:val="0"/>
          <w:sz w:val="28"/>
          <w:shd w:fill="FFFFFF" w:val="clear"/>
        </w:rPr>
        <w:t xml:space="preserve"> that conform to specific design languages: </w:t>
      </w:r>
      <w:hyperlink xmlns:r="http://schemas.openxmlformats.org/officeDocument/2006/relationships" r:id="docRId86">
        <w:r>
          <w:rPr>
            <w:rFonts w:ascii="Times New Roman" w:hAnsi="Times New Roman" w:cs="Times New Roman" w:eastAsia="Times New Roman"/>
            <w:color w:val="0D0D0D"/>
            <w:spacing w:val="0"/>
            <w:position w:val="0"/>
            <w:sz w:val="28"/>
            <w:u w:val="single"/>
            <w:shd w:fill="FFFFFF" w:val="clear"/>
          </w:rPr>
          <w:t xml:space="preserve">Material Design</w:t>
        </w:r>
      </w:hyperlink>
      <w:r>
        <w:rPr>
          <w:rFonts w:ascii="Times New Roman" w:hAnsi="Times New Roman" w:cs="Times New Roman" w:eastAsia="Times New Roman"/>
          <w:color w:val="0D0D0D"/>
          <w:spacing w:val="0"/>
          <w:position w:val="0"/>
          <w:sz w:val="28"/>
          <w:shd w:fill="FFFFFF" w:val="clear"/>
        </w:rPr>
        <w:t xml:space="preserve"> widgets implement Google's </w:t>
      </w:r>
      <w:hyperlink xmlns:r="http://schemas.openxmlformats.org/officeDocument/2006/relationships" r:id="docRId87">
        <w:r>
          <w:rPr>
            <w:rFonts w:ascii="Times New Roman" w:hAnsi="Times New Roman" w:cs="Times New Roman" w:eastAsia="Times New Roman"/>
            <w:color w:val="0D0D0D"/>
            <w:spacing w:val="0"/>
            <w:position w:val="0"/>
            <w:sz w:val="28"/>
            <w:u w:val="single"/>
            <w:shd w:fill="FFFFFF" w:val="clear"/>
          </w:rPr>
          <w:t xml:space="preserve">design language</w:t>
        </w:r>
      </w:hyperlink>
      <w:r>
        <w:rPr>
          <w:rFonts w:ascii="Times New Roman" w:hAnsi="Times New Roman" w:cs="Times New Roman" w:eastAsia="Times New Roman"/>
          <w:color w:val="0D0D0D"/>
          <w:spacing w:val="0"/>
          <w:position w:val="0"/>
          <w:sz w:val="28"/>
          <w:shd w:fill="FFFFFF" w:val="clear"/>
        </w:rPr>
        <w:t xml:space="preserve"> of the same name, and </w:t>
      </w:r>
      <w:r>
        <w:rPr>
          <w:rFonts w:ascii="Times New Roman" w:hAnsi="Times New Roman" w:cs="Times New Roman" w:eastAsia="Times New Roman"/>
          <w:i/>
          <w:color w:val="0D0D0D"/>
          <w:spacing w:val="0"/>
          <w:position w:val="0"/>
          <w:sz w:val="28"/>
          <w:shd w:fill="FFFFFF" w:val="clear"/>
        </w:rPr>
        <w:t xml:space="preserve">Cupertino</w:t>
      </w:r>
      <w:r>
        <w:rPr>
          <w:rFonts w:ascii="Times New Roman" w:hAnsi="Times New Roman" w:cs="Times New Roman" w:eastAsia="Times New Roman"/>
          <w:color w:val="0D0D0D"/>
          <w:spacing w:val="0"/>
          <w:position w:val="0"/>
          <w:sz w:val="28"/>
          <w:shd w:fill="FFFFFF" w:val="clear"/>
        </w:rPr>
        <w:t xml:space="preserve"> widgets implement Apple's </w:t>
      </w:r>
      <w:hyperlink xmlns:r="http://schemas.openxmlformats.org/officeDocument/2006/relationships" r:id="docRId88">
        <w:r>
          <w:rPr>
            <w:rFonts w:ascii="Times New Roman" w:hAnsi="Times New Roman" w:cs="Times New Roman" w:eastAsia="Times New Roman"/>
            <w:color w:val="0D0D0D"/>
            <w:spacing w:val="0"/>
            <w:position w:val="0"/>
            <w:sz w:val="28"/>
            <w:u w:val="single"/>
            <w:shd w:fill="FFFFFF" w:val="clear"/>
          </w:rPr>
          <w:t xml:space="preserve">iOS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89">
        <w:r>
          <w:rPr>
            <w:rFonts w:ascii="Times New Roman" w:hAnsi="Times New Roman" w:cs="Times New Roman" w:eastAsia="Times New Roman"/>
            <w:color w:val="0D0D0D"/>
            <w:spacing w:val="0"/>
            <w:position w:val="0"/>
            <w:sz w:val="28"/>
            <w:u w:val="single"/>
            <w:shd w:fill="FFFFFF" w:val="clear"/>
          </w:rPr>
          <w:t xml:space="preserve">Human interface guidelines</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1"/>
          <w:shd w:fill="FFFFFF" w:val="clear"/>
        </w:rPr>
      </w:pPr>
      <w:r>
        <w:object w:dxaOrig="9273" w:dyaOrig="5184">
          <v:rect xmlns:o="urn:schemas-microsoft-com:office:office" xmlns:v="urn:schemas-microsoft-com:vml" id="rectole0000000015" style="width:463.650000pt;height:259.2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15" ShapeID="rectole0000000015" r:id="docRId90"/>
        </w:objec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40" w:after="80" w:line="360"/>
        <w:ind w:right="0" w:left="0" w:firstLine="0"/>
        <w:jc w:val="left"/>
        <w:rPr>
          <w:rFonts w:ascii="Times New Roman" w:hAnsi="Times New Roman" w:cs="Times New Roman" w:eastAsia="Times New Roman"/>
          <w:color w:val="0D0D0D"/>
          <w:spacing w:val="0"/>
          <w:position w:val="0"/>
          <w:sz w:val="34"/>
          <w:u w:val="single"/>
          <w:shd w:fill="FFFFFF" w:val="clear"/>
        </w:rPr>
      </w:pPr>
      <w:r>
        <w:rPr>
          <w:rFonts w:ascii="Times New Roman" w:hAnsi="Times New Roman" w:cs="Times New Roman" w:eastAsia="Times New Roman"/>
          <w:color w:val="0D0D0D"/>
          <w:spacing w:val="0"/>
          <w:position w:val="0"/>
          <w:sz w:val="34"/>
          <w:u w:val="single"/>
          <w:shd w:fill="FFFFFF" w:val="clear"/>
        </w:rPr>
        <w:t xml:space="preserve">IDE Support</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maintains official support for the following IDEs and editors via plugins:</w:t>
      </w:r>
    </w:p>
    <w:p>
      <w:pPr>
        <w:numPr>
          <w:ilvl w:val="0"/>
          <w:numId w:val="340"/>
        </w:numPr>
        <w:tabs>
          <w:tab w:val="left" w:pos="901" w:leader="none"/>
        </w:tabs>
        <w:spacing w:before="120" w:after="0" w:line="360"/>
        <w:ind w:right="0" w:left="108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92">
        <w:r>
          <w:rPr>
            <w:rFonts w:ascii="Times New Roman" w:hAnsi="Times New Roman" w:cs="Times New Roman" w:eastAsia="Times New Roman"/>
            <w:color w:val="0D0D0D"/>
            <w:spacing w:val="0"/>
            <w:position w:val="0"/>
            <w:sz w:val="28"/>
            <w:u w:val="single"/>
            <w:shd w:fill="FFFFFF" w:val="clear"/>
          </w:rPr>
          <w:t xml:space="preserve">IntelliJ IDEA</w:t>
        </w:r>
      </w:hyperlink>
    </w:p>
    <w:p>
      <w:pPr>
        <w:numPr>
          <w:ilvl w:val="0"/>
          <w:numId w:val="340"/>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93">
        <w:r>
          <w:rPr>
            <w:rFonts w:ascii="Times New Roman" w:hAnsi="Times New Roman" w:cs="Times New Roman" w:eastAsia="Times New Roman"/>
            <w:color w:val="0D0D0D"/>
            <w:spacing w:val="0"/>
            <w:position w:val="0"/>
            <w:sz w:val="28"/>
            <w:u w:val="single"/>
            <w:shd w:fill="FFFFFF" w:val="clear"/>
          </w:rPr>
          <w:t xml:space="preserve">Android Studio</w:t>
        </w:r>
      </w:hyperlink>
    </w:p>
    <w:p>
      <w:pPr>
        <w:numPr>
          <w:ilvl w:val="0"/>
          <w:numId w:val="340"/>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94">
        <w:r>
          <w:rPr>
            <w:rFonts w:ascii="Times New Roman" w:hAnsi="Times New Roman" w:cs="Times New Roman" w:eastAsia="Times New Roman"/>
            <w:color w:val="0D0D0D"/>
            <w:spacing w:val="0"/>
            <w:position w:val="0"/>
            <w:sz w:val="28"/>
            <w:u w:val="single"/>
            <w:shd w:fill="FFFFFF" w:val="clear"/>
          </w:rPr>
          <w:t xml:space="preserve">Visual Studio Code</w:t>
        </w:r>
      </w:hyperlink>
    </w:p>
    <w:p>
      <w:pPr>
        <w:numPr>
          <w:ilvl w:val="0"/>
          <w:numId w:val="340"/>
        </w:numPr>
        <w:tabs>
          <w:tab w:val="left" w:pos="901" w:leader="none"/>
        </w:tabs>
        <w:spacing w:before="0" w:after="0" w:line="360"/>
        <w:ind w:right="0" w:left="108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95">
        <w:r>
          <w:rPr>
            <w:rFonts w:ascii="Times New Roman" w:hAnsi="Times New Roman" w:cs="Times New Roman" w:eastAsia="Times New Roman"/>
            <w:color w:val="0D0D0D"/>
            <w:spacing w:val="0"/>
            <w:position w:val="0"/>
            <w:sz w:val="28"/>
            <w:u w:val="single"/>
            <w:shd w:fill="FFFFFF" w:val="clear"/>
          </w:rPr>
          <w:t xml:space="preserve">Emacs</w:t>
        </w:r>
      </w:hyperlink>
    </w:p>
    <w:p>
      <w:pPr>
        <w:numPr>
          <w:ilvl w:val="0"/>
          <w:numId w:val="340"/>
        </w:numPr>
        <w:tabs>
          <w:tab w:val="left" w:pos="901" w:leader="none"/>
        </w:tabs>
        <w:spacing w:before="0" w:after="20" w:line="360"/>
        <w:ind w:right="0" w:left="108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Atom</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Other IDEs can be used with community-supported plugins, or by using Flutter tools from the command line.</w:t>
      </w: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8"/>
          <w:shd w:fill="FFFFFF" w:val="clear"/>
        </w:rPr>
      </w:pPr>
      <w:r>
        <w:object w:dxaOrig="9273" w:dyaOrig="1862">
          <v:rect xmlns:o="urn:schemas-microsoft-com:office:office" xmlns:v="urn:schemas-microsoft-com:vml" id="rectole0000000016" style="width:463.650000pt;height:93.1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16" ShapeID="rectole0000000016" r:id="docRId96"/>
        </w:object>
      </w: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340" w:after="80" w:line="312"/>
        <w:ind w:right="0" w:left="0" w:firstLine="0"/>
        <w:jc w:val="left"/>
        <w:rPr>
          <w:rFonts w:ascii="Times New Roman" w:hAnsi="Times New Roman" w:cs="Times New Roman" w:eastAsia="Times New Roman"/>
          <w:color w:val="0D0D0D"/>
          <w:spacing w:val="0"/>
          <w:position w:val="0"/>
          <w:sz w:val="38"/>
          <w:u w:val="single"/>
          <w:shd w:fill="FFFFFF" w:val="clear"/>
        </w:rPr>
      </w:pPr>
    </w:p>
    <w:p>
      <w:pPr>
        <w:tabs>
          <w:tab w:val="left" w:pos="901" w:leader="none"/>
        </w:tabs>
        <w:spacing w:before="340" w:after="80" w:line="312"/>
        <w:ind w:right="0" w:left="0" w:firstLine="0"/>
        <w:jc w:val="left"/>
        <w:rPr>
          <w:rFonts w:ascii="Times New Roman" w:hAnsi="Times New Roman" w:cs="Times New Roman" w:eastAsia="Times New Roman"/>
          <w:color w:val="0D0D0D"/>
          <w:spacing w:val="0"/>
          <w:position w:val="0"/>
          <w:sz w:val="38"/>
          <w:u w:val="single"/>
          <w:shd w:fill="FFFFFF" w:val="clear"/>
        </w:rPr>
      </w:pPr>
      <w:r>
        <w:rPr>
          <w:rFonts w:ascii="Times New Roman" w:hAnsi="Times New Roman" w:cs="Times New Roman" w:eastAsia="Times New Roman"/>
          <w:color w:val="0D0D0D"/>
          <w:spacing w:val="0"/>
          <w:position w:val="0"/>
          <w:sz w:val="38"/>
          <w:u w:val="single"/>
          <w:shd w:fill="FFFFFF" w:val="clear"/>
        </w:rPr>
        <w:t xml:space="preserve">Widgets</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object w:dxaOrig="9064" w:dyaOrig="7986">
          <v:rect xmlns:o="urn:schemas-microsoft-com:office:office" xmlns:v="urn:schemas-microsoft-com:vml" id="rectole0000000017" style="width:453.200000pt;height:399.3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17" ShapeID="rectole0000000017" r:id="docRId98"/>
        </w:object>
      </w:r>
    </w:p>
    <w:p>
      <w:pPr>
        <w:tabs>
          <w:tab w:val="left" w:pos="901" w:leader="none"/>
        </w:tabs>
        <w:spacing w:before="100" w:after="10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901" w:leader="none"/>
        </w:tabs>
        <w:spacing w:before="100" w:after="10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Widget Tree in flutter</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uses a variety of widgets to deliver a fully functioning application. These widgets are Flutter's framework architecture.</w:t>
      </w:r>
      <w:r>
        <w:rPr>
          <w:rFonts w:ascii="Times New Roman" w:hAnsi="Times New Roman" w:cs="Times New Roman" w:eastAsia="Times New Roman"/>
          <w:color w:val="0D0D0D"/>
          <w:spacing w:val="0"/>
          <w:position w:val="0"/>
          <w:sz w:val="28"/>
          <w:shd w:fill="FFFFFF" w:val="clear"/>
          <w:vertAlign w:val="superscript"/>
        </w:rPr>
        <w:t xml:space="preserve"> </w:t>
      </w:r>
      <w:hyperlink xmlns:r="http://schemas.openxmlformats.org/officeDocument/2006/relationships" r:id="docRId100">
        <w:r>
          <w:rPr>
            <w:rFonts w:ascii="Times New Roman" w:hAnsi="Times New Roman" w:cs="Times New Roman" w:eastAsia="Times New Roman"/>
            <w:color w:val="0D0D0D"/>
            <w:spacing w:val="0"/>
            <w:position w:val="0"/>
            <w:sz w:val="28"/>
            <w:u w:val="single"/>
            <w:shd w:fill="FFFFFF" w:val="clear"/>
          </w:rPr>
          <w:t xml:space="preserve">Flutter's Widget Catalog</w:t>
        </w:r>
      </w:hyperlink>
      <w:r>
        <w:rPr>
          <w:rFonts w:ascii="Times New Roman" w:hAnsi="Times New Roman" w:cs="Times New Roman" w:eastAsia="Times New Roman"/>
          <w:color w:val="0D0D0D"/>
          <w:spacing w:val="0"/>
          <w:position w:val="0"/>
          <w:sz w:val="28"/>
          <w:shd w:fill="FFFFFF" w:val="clear"/>
        </w:rPr>
        <w:t xml:space="preserve"> provides a full explanation and </w:t>
      </w:r>
      <w:hyperlink xmlns:r="http://schemas.openxmlformats.org/officeDocument/2006/relationships" r:id="docRId101">
        <w:r>
          <w:rPr>
            <w:rFonts w:ascii="Times New Roman" w:hAnsi="Times New Roman" w:cs="Times New Roman" w:eastAsia="Times New Roman"/>
            <w:color w:val="0D0D0D"/>
            <w:spacing w:val="0"/>
            <w:position w:val="0"/>
            <w:sz w:val="28"/>
            <w:u w:val="single"/>
            <w:shd w:fill="FFFFFF" w:val="clear"/>
          </w:rPr>
          <w:t xml:space="preserve">API</w:t>
        </w:r>
      </w:hyperlink>
      <w:r>
        <w:rPr>
          <w:rFonts w:ascii="Times New Roman" w:hAnsi="Times New Roman" w:cs="Times New Roman" w:eastAsia="Times New Roman"/>
          <w:color w:val="0D0D0D"/>
          <w:spacing w:val="0"/>
          <w:position w:val="0"/>
          <w:sz w:val="28"/>
          <w:shd w:fill="FFFFFF" w:val="clear"/>
        </w:rPr>
        <w:t xml:space="preserve"> on the framework.</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8F9FA" w:val="clear"/>
        </w:rPr>
      </w:pPr>
      <w:r>
        <w:rPr>
          <w:rFonts w:ascii="Times New Roman" w:hAnsi="Times New Roman" w:cs="Times New Roman" w:eastAsia="Times New Roman"/>
          <w:color w:val="0D0D0D"/>
          <w:spacing w:val="0"/>
          <w:position w:val="0"/>
          <w:sz w:val="28"/>
          <w:shd w:fill="F8F9FA" w:val="clear"/>
        </w:rPr>
        <w:t xml:space="preserve">Basics of Widgets in Flutter </w:t>
      </w: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8F9FA"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8F9FA"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8F9FA" w:val="clear"/>
        </w:rPr>
      </w:pPr>
    </w:p>
    <w:p>
      <w:pPr>
        <w:tabs>
          <w:tab w:val="left" w:pos="901" w:leader="none"/>
        </w:tabs>
        <w:spacing w:before="100" w:after="100" w:line="360"/>
        <w:ind w:right="0" w:left="0" w:firstLine="0"/>
        <w:jc w:val="left"/>
        <w:rPr>
          <w:rFonts w:ascii="Times New Roman" w:hAnsi="Times New Roman" w:cs="Times New Roman" w:eastAsia="Times New Roman"/>
          <w:color w:val="0D0D0D"/>
          <w:spacing w:val="0"/>
          <w:position w:val="0"/>
          <w:sz w:val="28"/>
          <w:shd w:fill="FFFFFF" w:val="clear"/>
          <w:vertAlign w:val="superscript"/>
        </w:rPr>
      </w:pPr>
      <w:r>
        <w:rPr>
          <w:rFonts w:ascii="Times New Roman" w:hAnsi="Times New Roman" w:cs="Times New Roman" w:eastAsia="Times New Roman"/>
          <w:color w:val="0D0D0D"/>
          <w:spacing w:val="0"/>
          <w:position w:val="0"/>
          <w:sz w:val="28"/>
          <w:shd w:fill="FFFFFF" w:val="clear"/>
        </w:rPr>
        <w:t xml:space="preserve">Widgets are generally defined in three basic types: Stateful widgets, Stateless widgets, and Inherited widgets. Being the central class hierarchy in the Flutter framework the three basic types of widgets are used in the construction of every Flutter application.</w:t>
      </w:r>
      <w:hyperlink xmlns:r="http://schemas.openxmlformats.org/officeDocument/2006/relationships" r:id="docRId102">
        <w:r>
          <w:rPr>
            <w:rFonts w:ascii="Times New Roman" w:hAnsi="Times New Roman" w:cs="Times New Roman" w:eastAsia="Times New Roman"/>
            <w:color w:val="0D0D0D"/>
            <w:spacing w:val="0"/>
            <w:position w:val="0"/>
            <w:sz w:val="28"/>
            <w:u w:val="single"/>
            <w:shd w:fill="FFFFFF" w:val="clear"/>
            <w:vertAlign w:val="superscript"/>
          </w:rPr>
          <w:t xml:space="preserve">[23]</w:t>
        </w:r>
      </w:hyperlink>
      <w:r>
        <w:rPr>
          <w:rFonts w:ascii="Times New Roman" w:hAnsi="Times New Roman" w:cs="Times New Roman" w:eastAsia="Times New Roman"/>
          <w:color w:val="0D0D0D"/>
          <w:spacing w:val="0"/>
          <w:position w:val="0"/>
          <w:sz w:val="28"/>
          <w:shd w:fill="FFFFFF" w:val="clear"/>
        </w:rPr>
        <w:t xml:space="preserve"> Although all the instances of a widget are </w:t>
      </w:r>
      <w:hyperlink xmlns:r="http://schemas.openxmlformats.org/officeDocument/2006/relationships" r:id="docRId103">
        <w:r>
          <w:rPr>
            <w:rFonts w:ascii="Times New Roman" w:hAnsi="Times New Roman" w:cs="Times New Roman" w:eastAsia="Times New Roman"/>
            <w:color w:val="0D0D0D"/>
            <w:spacing w:val="0"/>
            <w:position w:val="0"/>
            <w:sz w:val="28"/>
            <w:u w:val="single"/>
            <w:shd w:fill="FFFFFF" w:val="clear"/>
          </w:rPr>
          <w:t xml:space="preserve">immutable</w:t>
        </w:r>
      </w:hyperlink>
      <w:r>
        <w:rPr>
          <w:rFonts w:ascii="Times New Roman" w:hAnsi="Times New Roman" w:cs="Times New Roman" w:eastAsia="Times New Roman"/>
          <w:color w:val="0D0D0D"/>
          <w:spacing w:val="0"/>
          <w:position w:val="0"/>
          <w:sz w:val="28"/>
          <w:shd w:fill="FFFFFF" w:val="clear"/>
        </w:rPr>
        <w:t xml:space="preserve">, the Stateful widget allows the interaction between the user and application. By giving access to the method setState, the state can be maintained in separate state objects. Alternatively, the Stateless widget acts as a constant, and before anything displayed can be changed, the widget has to be recreated. The Inherited widget works by allowing another widget to subscribe to the Inherited widget's state allowing the state to be passed down to its children.</w:t>
      </w: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21"/>
          <w:shd w:fill="FFFFFF" w:val="clear"/>
        </w:rPr>
      </w:pPr>
    </w:p>
    <w:p>
      <w:pPr>
        <w:tabs>
          <w:tab w:val="left" w:pos="901" w:leader="none"/>
        </w:tabs>
        <w:spacing w:before="100" w:after="100" w:line="240"/>
        <w:ind w:right="0" w:left="0" w:firstLine="0"/>
        <w:jc w:val="left"/>
        <w:rPr>
          <w:rFonts w:ascii="Times New Roman" w:hAnsi="Times New Roman" w:cs="Times New Roman" w:eastAsia="Times New Roman"/>
          <w:b/>
          <w:color w:val="0D0D0D"/>
          <w:spacing w:val="0"/>
          <w:position w:val="0"/>
          <w:sz w:val="32"/>
          <w:shd w:fill="FFFFFF" w:val="clear"/>
        </w:rPr>
      </w:pPr>
      <w:r>
        <w:rPr>
          <w:rFonts w:ascii="Times New Roman" w:hAnsi="Times New Roman" w:cs="Times New Roman" w:eastAsia="Times New Roman"/>
          <w:b/>
          <w:color w:val="0D0D0D"/>
          <w:spacing w:val="0"/>
          <w:position w:val="0"/>
          <w:sz w:val="32"/>
          <w:shd w:fill="FFFFFF" w:val="clear"/>
        </w:rPr>
        <w:t xml:space="preserve">Flutter as a Framework</w:t>
      </w:r>
    </w:p>
    <w:p>
      <w:pPr>
        <w:tabs>
          <w:tab w:val="left" w:pos="901" w:leader="none"/>
        </w:tabs>
        <w:spacing w:before="100" w:after="100" w:line="24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The Flutter framework is the most relevant to the app developer. It contains everything you will interact with when developing your app.</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30"/>
          <w:shd w:fill="auto" w:val="clear"/>
        </w:rPr>
      </w:pP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Flutter apps can look like native iOS or Android applications, simply by using the right themes. Cupertino is for iOS and Material is for Android. You can also make your app look however you want, regardless of themes.</w:t>
      </w: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Widgets are the building blocks of your app. Flutter doesn’t have native controls or components. Flutter draws the UI output on a Skia Canvas. This reduces complexity drastically, as Flutter only has Widgets. Widgets are UI controls that you can use in your app. Your entire app will be made up of Stateless or Stateful Widgets.</w:t>
      </w: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You will have an immutable UI model, that you can keep generating as required and Flutter will render it for you. The Flutter framework comes with advanced animation, painting and gesture support, allowing any widget you create to behave how you want.</w:t>
      </w: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Once the UI is complete and rendered, it will move to the Engine, to be handled.</w:t>
      </w:r>
    </w:p>
    <w:p>
      <w:pPr>
        <w:tabs>
          <w:tab w:val="left" w:pos="901" w:leader="none"/>
        </w:tabs>
        <w:spacing w:before="580" w:after="300" w:line="300"/>
        <w:ind w:right="0" w:left="0" w:firstLine="0"/>
        <w:jc w:val="left"/>
        <w:rPr>
          <w:rFonts w:ascii="Times New Roman" w:hAnsi="Times New Roman" w:cs="Times New Roman" w:eastAsia="Times New Roman"/>
          <w:color w:val="0D0D0D"/>
          <w:spacing w:val="0"/>
          <w:position w:val="0"/>
          <w:sz w:val="30"/>
          <w:u w:val="single"/>
          <w:shd w:fill="auto" w:val="clear"/>
        </w:rPr>
      </w:pPr>
      <w:r>
        <w:rPr>
          <w:rFonts w:ascii="Times New Roman" w:hAnsi="Times New Roman" w:cs="Times New Roman" w:eastAsia="Times New Roman"/>
          <w:color w:val="0D0D0D"/>
          <w:spacing w:val="0"/>
          <w:position w:val="0"/>
          <w:sz w:val="30"/>
          <w:u w:val="single"/>
          <w:shd w:fill="auto" w:val="clear"/>
        </w:rPr>
        <w:t xml:space="preserve">Rendering Pipeline</w:t>
      </w: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Flutter works more like a gaming engine, than an app framework you may be used to. The UI is built and rendered on a Skia Canvas as it changes. Flutter updates the UI at 60fps and uses the GPU for most of the work. While this doesn’t affect how you build an app, it is the reason the Flutter UI will be buttery smooth.</w:t>
      </w:r>
    </w:p>
    <w:p>
      <w:pPr>
        <w:tabs>
          <w:tab w:val="left" w:pos="901" w:leader="none"/>
        </w:tabs>
        <w:spacing w:before="480" w:after="480" w:line="240"/>
        <w:ind w:right="0" w:left="0" w:firstLine="0"/>
        <w:jc w:val="left"/>
        <w:rPr>
          <w:rFonts w:ascii="Times New Roman" w:hAnsi="Times New Roman" w:cs="Times New Roman" w:eastAsia="Times New Roman"/>
          <w:color w:val="0D0D0D"/>
          <w:spacing w:val="0"/>
          <w:position w:val="0"/>
          <w:sz w:val="30"/>
          <w:shd w:fill="auto" w:val="clear"/>
        </w:rPr>
      </w:pPr>
      <w:r>
        <w:rPr>
          <w:rFonts w:ascii="Times New Roman" w:hAnsi="Times New Roman" w:cs="Times New Roman" w:eastAsia="Times New Roman"/>
          <w:color w:val="0D0D0D"/>
          <w:spacing w:val="0"/>
          <w:position w:val="0"/>
          <w:sz w:val="30"/>
          <w:shd w:fill="auto" w:val="clear"/>
        </w:rPr>
        <w:t xml:space="preserve">Dart based application code will continue to run via the CPU, and in the specialized UI Thread, when touching UI related components.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8"/>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8"/>
          <w:shd w:fill="auto"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8"/>
          <w:shd w:fill="auto" w:val="clear"/>
        </w:rPr>
      </w:pPr>
    </w:p>
    <w:p>
      <w:pPr>
        <w:tabs>
          <w:tab w:val="left" w:pos="901" w:leader="none"/>
        </w:tabs>
        <w:spacing w:before="60" w:after="0" w:line="240"/>
        <w:ind w:right="0" w:left="430" w:hanging="25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Flutter Architectural overview</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8"/>
          <w:shd w:fill="auto"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is a cross-platform UI toolkit that is designed to allow code reuse across operating systems such as iOS and Android, while also allowing applications to interface directly with underlying platform services. The goal is to enable developers to deliver high-performance apps that feel natural on different platforms, embracing differences where they exist while sharing as much code as possible.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During development, Flutter apps run in a VM that offers a stateful hot reload of changes without needing a full recompile. For release, Flutter apps are compiled directly to machine code, whether Intel x64 or ARM instructions or to JavaScript if targeting the web. The framework is open-source, with a permissive BSD license, and has a thriving ecosystem of third-party packages that supplement the core library functionality.</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layer model: The pieces from which Flutter is constructed.</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Reactive user interfaces: A core concept for Flutter user interface development.</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An introduction to widgets: The fundamental building blocks of Flutter user interfaces.</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rendering process: How Flutter turns UI code into pixels.</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An overview of the platform embedders: The code that lets mobile and desktop OSes execute Flutter apps.</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Integrating Flutter with other code: Information about different techniques available to Flutter apps.</w:t>
      </w:r>
    </w:p>
    <w:p>
      <w:pPr>
        <w:tabs>
          <w:tab w:val="left" w:pos="901" w:leader="none"/>
        </w:tabs>
        <w:spacing w:before="0" w:after="240" w:line="24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Support for the web: Concluding remarks about the characteristics of Flutter in a browser environment</w:t>
      </w:r>
    </w:p>
    <w:p>
      <w:pPr>
        <w:tabs>
          <w:tab w:val="left" w:pos="901" w:leader="none"/>
        </w:tabs>
        <w:spacing w:before="360" w:after="80" w:line="288"/>
        <w:ind w:right="0" w:left="0" w:firstLine="0"/>
        <w:jc w:val="left"/>
        <w:rPr>
          <w:rFonts w:ascii="Times New Roman" w:hAnsi="Times New Roman" w:cs="Times New Roman" w:eastAsia="Times New Roman"/>
          <w:color w:val="0D0D0D"/>
          <w:spacing w:val="0"/>
          <w:position w:val="0"/>
          <w:sz w:val="32"/>
          <w:u w:val="single"/>
          <w:shd w:fill="FFFFFF" w:val="clear"/>
        </w:rPr>
      </w:pPr>
      <w:r>
        <w:rPr>
          <w:rFonts w:ascii="Times New Roman" w:hAnsi="Times New Roman" w:cs="Times New Roman" w:eastAsia="Times New Roman"/>
          <w:color w:val="0D0D0D"/>
          <w:spacing w:val="0"/>
          <w:position w:val="0"/>
          <w:sz w:val="32"/>
          <w:u w:val="single"/>
          <w:shd w:fill="FFFFFF" w:val="clear"/>
        </w:rPr>
        <w:t xml:space="preserve">Architectural layers</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is designed as an extensible, layered system. It exists as a series of independent libraries that each depend on the underlying layer. No layer has privileged access to the layer below, and every part of the framework level is designed to be optional and replaceable.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3263">
          <v:rect xmlns:o="urn:schemas-microsoft-com:office:office" xmlns:v="urn:schemas-microsoft-com:vml" id="rectole0000000018" style="width:463.650000pt;height:163.1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18" ShapeID="rectole0000000018" r:id="docRId104"/>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2630">
          <v:rect xmlns:o="urn:schemas-microsoft-com:office:office" xmlns:v="urn:schemas-microsoft-com:vml" id="rectole0000000019" style="width:463.650000pt;height:131.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19" ShapeID="rectole0000000019" r:id="docRId106"/>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1401">
          <v:rect xmlns:o="urn:schemas-microsoft-com:office:office" xmlns:v="urn:schemas-microsoft-com:vml" id="rectole0000000020" style="width:463.650000pt;height:70.0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20" ShapeID="rectole0000000020" r:id="docRId108"/>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To the underlying operating system, Flutter applications are packaged in the same way as any other native application. A platform-specific embedder provides an entrypoint; coordinates with the underlying operating system for access to services like rendering surfaces, accessibility, and input; and manages the message event loop. The embedder is written in a language that is appropriate for the platform: currently Java and C++ for Android, Objective-C/Objective-C++ for iOS and macOS, and C++ for Windows and Linux. Using the embedder, Flutter code can be integrated into an existing application as a module, or the code may be the entire content of the application. Flutter includes a number of embedders for common target platforms, but </w:t>
      </w:r>
      <w:hyperlink xmlns:r="http://schemas.openxmlformats.org/officeDocument/2006/relationships" r:id="docRId110">
        <w:r>
          <w:rPr>
            <w:rFonts w:ascii="Times New Roman" w:hAnsi="Times New Roman" w:cs="Times New Roman" w:eastAsia="Times New Roman"/>
            <w:color w:val="0D0D0D"/>
            <w:spacing w:val="0"/>
            <w:position w:val="0"/>
            <w:sz w:val="28"/>
            <w:u w:val="single"/>
            <w:shd w:fill="FFFFFF" w:val="clear"/>
          </w:rPr>
          <w:t xml:space="preserve">other embedders also exist</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At the core of Flutter is the Flutter engine, which is mostly written in C++ and supports the primitives necessary to support all Flutter applications. The engine is responsible for rasterizing composited scenes whenever a new frame needs to be painted. It provides the low-level implementation of Flutter’s core API, including graphics (through </w:t>
      </w:r>
      <w:hyperlink xmlns:r="http://schemas.openxmlformats.org/officeDocument/2006/relationships" r:id="docRId111">
        <w:r>
          <w:rPr>
            <w:rFonts w:ascii="Times New Roman" w:hAnsi="Times New Roman" w:cs="Times New Roman" w:eastAsia="Times New Roman"/>
            <w:color w:val="0D0D0D"/>
            <w:spacing w:val="0"/>
            <w:position w:val="0"/>
            <w:sz w:val="28"/>
            <w:u w:val="single"/>
            <w:shd w:fill="FFFFFF" w:val="clear"/>
          </w:rPr>
          <w:t xml:space="preserve">Skia</w:t>
        </w:r>
      </w:hyperlink>
      <w:r>
        <w:rPr>
          <w:rFonts w:ascii="Times New Roman" w:hAnsi="Times New Roman" w:cs="Times New Roman" w:eastAsia="Times New Roman"/>
          <w:color w:val="0D0D0D"/>
          <w:spacing w:val="0"/>
          <w:position w:val="0"/>
          <w:sz w:val="28"/>
          <w:shd w:fill="FFFFFF" w:val="clear"/>
        </w:rPr>
        <w:t xml:space="preserve">), text layout, file and network I/O, accessibility support, plugin architecture, and a Dart runtime and compile toolchain.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engine is exposed to the Flutter framework through </w:t>
      </w:r>
      <w:hyperlink xmlns:r="http://schemas.openxmlformats.org/officeDocument/2006/relationships" r:id="docRId112">
        <w:r>
          <w:rPr>
            <w:rFonts w:ascii="Times New Roman" w:hAnsi="Times New Roman" w:cs="Times New Roman" w:eastAsia="Times New Roman"/>
            <w:color w:val="0D0D0D"/>
            <w:spacing w:val="0"/>
            <w:position w:val="0"/>
            <w:sz w:val="28"/>
            <w:u w:val="single"/>
            <w:shd w:fill="FFFFFF" w:val="clear"/>
          </w:rPr>
          <w:t xml:space="preserve">dart:ui</w:t>
        </w:r>
      </w:hyperlink>
      <w:r>
        <w:rPr>
          <w:rFonts w:ascii="Times New Roman" w:hAnsi="Times New Roman" w:cs="Times New Roman" w:eastAsia="Times New Roman"/>
          <w:color w:val="0D0D0D"/>
          <w:spacing w:val="0"/>
          <w:position w:val="0"/>
          <w:sz w:val="28"/>
          <w:shd w:fill="FFFFFF" w:val="clear"/>
        </w:rPr>
        <w:t xml:space="preserve">, which wraps the underlying C++ code in Dart classes. This library exposes the lowest-level primitives, such as classes for driving input, graphics, and text rendering subsystems.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Typically, developers interact with Flutter through the Flutter framework, which provides a modern, reactive framework written in the Dart language. It includes a rich set of platform, layout, and foundational libraries, composed of a series of layers. Working from the bottom to the top, we have</w:t>
      </w:r>
    </w:p>
    <w:p>
      <w:pPr>
        <w:numPr>
          <w:ilvl w:val="0"/>
          <w:numId w:val="361"/>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Basic </w:t>
      </w:r>
      <w:hyperlink xmlns:r="http://schemas.openxmlformats.org/officeDocument/2006/relationships" r:id="docRId113">
        <w:r>
          <w:rPr>
            <w:rFonts w:ascii="Times New Roman" w:hAnsi="Times New Roman" w:cs="Times New Roman" w:eastAsia="Times New Roman"/>
            <w:color w:val="0D0D0D"/>
            <w:spacing w:val="0"/>
            <w:position w:val="0"/>
            <w:sz w:val="28"/>
            <w:u w:val="single"/>
            <w:shd w:fill="FFFFFF" w:val="clear"/>
          </w:rPr>
          <w:t xml:space="preserve">foundational</w:t>
        </w:r>
      </w:hyperlink>
      <w:r>
        <w:rPr>
          <w:rFonts w:ascii="Times New Roman" w:hAnsi="Times New Roman" w:cs="Times New Roman" w:eastAsia="Times New Roman"/>
          <w:color w:val="0D0D0D"/>
          <w:spacing w:val="0"/>
          <w:position w:val="0"/>
          <w:sz w:val="28"/>
          <w:shd w:fill="FFFFFF" w:val="clear"/>
        </w:rPr>
        <w:t xml:space="preserve"> classes, and building block services such as </w:t>
      </w:r>
      <w:hyperlink xmlns:r="http://schemas.openxmlformats.org/officeDocument/2006/relationships" r:id="docRId114">
        <w:r>
          <w:rPr>
            <w:rFonts w:ascii="Times New Roman" w:hAnsi="Times New Roman" w:cs="Times New Roman" w:eastAsia="Times New Roman"/>
            <w:color w:val="0D0D0D"/>
            <w:spacing w:val="0"/>
            <w:position w:val="0"/>
            <w:sz w:val="28"/>
            <w:u w:val="single"/>
            <w:shd w:fill="FFFFFF" w:val="clear"/>
          </w:rPr>
          <w:t xml:space="preserve">animation</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15">
        <w:r>
          <w:rPr>
            <w:rFonts w:ascii="Times New Roman" w:hAnsi="Times New Roman" w:cs="Times New Roman" w:eastAsia="Times New Roman"/>
            <w:color w:val="0D0D0D"/>
            <w:spacing w:val="0"/>
            <w:position w:val="0"/>
            <w:sz w:val="28"/>
            <w:u w:val="single"/>
            <w:shd w:fill="FFFFFF" w:val="clear"/>
          </w:rPr>
          <w:t xml:space="preserve">painting</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16">
        <w:r>
          <w:rPr>
            <w:rFonts w:ascii="Times New Roman" w:hAnsi="Times New Roman" w:cs="Times New Roman" w:eastAsia="Times New Roman"/>
            <w:color w:val="0D0D0D"/>
            <w:spacing w:val="0"/>
            <w:position w:val="0"/>
            <w:sz w:val="28"/>
            <w:u w:val="single"/>
            <w:shd w:fill="FFFFFF" w:val="clear"/>
          </w:rPr>
          <w:t xml:space="preserve">gestures</w:t>
        </w:r>
      </w:hyperlink>
      <w:r>
        <w:rPr>
          <w:rFonts w:ascii="Times New Roman" w:hAnsi="Times New Roman" w:cs="Times New Roman" w:eastAsia="Times New Roman"/>
          <w:color w:val="0D0D0D"/>
          <w:spacing w:val="0"/>
          <w:position w:val="0"/>
          <w:sz w:val="28"/>
          <w:shd w:fill="FFFFFF" w:val="clear"/>
        </w:rPr>
        <w:t xml:space="preserve"> that offer commonly used abstractions over the underlying foundation.</w:t>
      </w:r>
    </w:p>
    <w:p>
      <w:pPr>
        <w:numPr>
          <w:ilvl w:val="0"/>
          <w:numId w:val="361"/>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w:t>
      </w:r>
      <w:hyperlink xmlns:r="http://schemas.openxmlformats.org/officeDocument/2006/relationships" r:id="docRId117">
        <w:r>
          <w:rPr>
            <w:rFonts w:ascii="Times New Roman" w:hAnsi="Times New Roman" w:cs="Times New Roman" w:eastAsia="Times New Roman"/>
            <w:color w:val="0D0D0D"/>
            <w:spacing w:val="0"/>
            <w:position w:val="0"/>
            <w:sz w:val="28"/>
            <w:u w:val="single"/>
            <w:shd w:fill="FFFFFF" w:val="clear"/>
          </w:rPr>
          <w:t xml:space="preserve">rendering layer</w:t>
        </w:r>
      </w:hyperlink>
      <w:r>
        <w:rPr>
          <w:rFonts w:ascii="Times New Roman" w:hAnsi="Times New Roman" w:cs="Times New Roman" w:eastAsia="Times New Roman"/>
          <w:color w:val="0D0D0D"/>
          <w:spacing w:val="0"/>
          <w:position w:val="0"/>
          <w:sz w:val="28"/>
          <w:shd w:fill="FFFFFF" w:val="clear"/>
        </w:rPr>
        <w:t xml:space="preserve"> provides an abstraction for dealing with the layout. With this layer, you can build a tree of renderable objects. You can manipulate these objects dynamically, with the tree automatically updating the layout to reflect your changes.</w:t>
      </w:r>
    </w:p>
    <w:p>
      <w:pPr>
        <w:numPr>
          <w:ilvl w:val="0"/>
          <w:numId w:val="361"/>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w:t>
      </w:r>
      <w:hyperlink xmlns:r="http://schemas.openxmlformats.org/officeDocument/2006/relationships" r:id="docRId118">
        <w:r>
          <w:rPr>
            <w:rFonts w:ascii="Times New Roman" w:hAnsi="Times New Roman" w:cs="Times New Roman" w:eastAsia="Times New Roman"/>
            <w:color w:val="0D0D0D"/>
            <w:spacing w:val="0"/>
            <w:position w:val="0"/>
            <w:sz w:val="28"/>
            <w:u w:val="single"/>
            <w:shd w:fill="FFFFFF" w:val="clear"/>
          </w:rPr>
          <w:t xml:space="preserve">widgets layer</w:t>
        </w:r>
      </w:hyperlink>
      <w:r>
        <w:rPr>
          <w:rFonts w:ascii="Times New Roman" w:hAnsi="Times New Roman" w:cs="Times New Roman" w:eastAsia="Times New Roman"/>
          <w:color w:val="0D0D0D"/>
          <w:spacing w:val="0"/>
          <w:position w:val="0"/>
          <w:sz w:val="28"/>
          <w:shd w:fill="FFFFFF" w:val="clear"/>
        </w:rPr>
        <w:t xml:space="preserve"> is a composition abstraction. Each render the object in the rendering layer has a corresponding class in the widgets layer. In addition, the widgets layer allows you to define combinations of classes that you can reuse. This is the layer at which the reactive programming model is introduced.</w:t>
      </w:r>
    </w:p>
    <w:p>
      <w:pPr>
        <w:numPr>
          <w:ilvl w:val="0"/>
          <w:numId w:val="361"/>
        </w:numPr>
        <w:tabs>
          <w:tab w:val="left" w:pos="901" w:leader="none"/>
        </w:tabs>
        <w:spacing w:before="0" w:after="24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w:t>
      </w:r>
      <w:hyperlink xmlns:r="http://schemas.openxmlformats.org/officeDocument/2006/relationships" r:id="docRId119">
        <w:r>
          <w:rPr>
            <w:rFonts w:ascii="Times New Roman" w:hAnsi="Times New Roman" w:cs="Times New Roman" w:eastAsia="Times New Roman"/>
            <w:color w:val="0D0D0D"/>
            <w:spacing w:val="0"/>
            <w:position w:val="0"/>
            <w:sz w:val="28"/>
            <w:u w:val="single"/>
            <w:shd w:fill="FFFFFF" w:val="clear"/>
          </w:rPr>
          <w:t xml:space="preserve">Material</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20">
        <w:r>
          <w:rPr>
            <w:rFonts w:ascii="Times New Roman" w:hAnsi="Times New Roman" w:cs="Times New Roman" w:eastAsia="Times New Roman"/>
            <w:color w:val="0D0D0D"/>
            <w:spacing w:val="0"/>
            <w:position w:val="0"/>
            <w:sz w:val="28"/>
            <w:u w:val="single"/>
            <w:shd w:fill="FFFFFF" w:val="clear"/>
          </w:rPr>
          <w:t xml:space="preserve">Cupertino</w:t>
        </w:r>
      </w:hyperlink>
      <w:r>
        <w:rPr>
          <w:rFonts w:ascii="Times New Roman" w:hAnsi="Times New Roman" w:cs="Times New Roman" w:eastAsia="Times New Roman"/>
          <w:color w:val="0D0D0D"/>
          <w:spacing w:val="0"/>
          <w:position w:val="0"/>
          <w:sz w:val="28"/>
          <w:shd w:fill="FFFFFF" w:val="clear"/>
        </w:rPr>
        <w:t xml:space="preserve"> libraries offer comprehensive sets of controls that use the widget layer’s composition primitives to implement the Material or iOS design languages.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Flutter framework is relatively small; many higher-level features that developers might use are implemented as packages, including platform plugins like </w:t>
      </w:r>
      <w:hyperlink xmlns:r="http://schemas.openxmlformats.org/officeDocument/2006/relationships" r:id="docRId121">
        <w:r>
          <w:rPr>
            <w:rFonts w:ascii="Times New Roman" w:hAnsi="Times New Roman" w:cs="Times New Roman" w:eastAsia="Times New Roman"/>
            <w:color w:val="0D0D0D"/>
            <w:spacing w:val="0"/>
            <w:position w:val="0"/>
            <w:sz w:val="28"/>
            <w:u w:val="single"/>
            <w:shd w:fill="FFFFFF" w:val="clear"/>
          </w:rPr>
          <w:t xml:space="preserve">camera</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22">
        <w:r>
          <w:rPr>
            <w:rFonts w:ascii="Times New Roman" w:hAnsi="Times New Roman" w:cs="Times New Roman" w:eastAsia="Times New Roman"/>
            <w:color w:val="0D0D0D"/>
            <w:spacing w:val="0"/>
            <w:position w:val="0"/>
            <w:sz w:val="28"/>
            <w:u w:val="single"/>
            <w:shd w:fill="FFFFFF" w:val="clear"/>
          </w:rPr>
          <w:t xml:space="preserve">webview</w:t>
        </w:r>
      </w:hyperlink>
      <w:r>
        <w:rPr>
          <w:rFonts w:ascii="Times New Roman" w:hAnsi="Times New Roman" w:cs="Times New Roman" w:eastAsia="Times New Roman"/>
          <w:color w:val="0D0D0D"/>
          <w:spacing w:val="0"/>
          <w:position w:val="0"/>
          <w:sz w:val="28"/>
          <w:shd w:fill="FFFFFF" w:val="clear"/>
        </w:rPr>
        <w:t xml:space="preserve">, as well as platform-agnostic features like </w:t>
      </w:r>
      <w:hyperlink xmlns:r="http://schemas.openxmlformats.org/officeDocument/2006/relationships" r:id="docRId123">
        <w:r>
          <w:rPr>
            <w:rFonts w:ascii="Times New Roman" w:hAnsi="Times New Roman" w:cs="Times New Roman" w:eastAsia="Times New Roman"/>
            <w:color w:val="0D0D0D"/>
            <w:spacing w:val="0"/>
            <w:position w:val="0"/>
            <w:sz w:val="28"/>
            <w:u w:val="single"/>
            <w:shd w:fill="FFFFFF" w:val="clear"/>
          </w:rPr>
          <w:t xml:space="preserve">characters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24">
        <w:r>
          <w:rPr>
            <w:rFonts w:ascii="Times New Roman" w:hAnsi="Times New Roman" w:cs="Times New Roman" w:eastAsia="Times New Roman"/>
            <w:color w:val="0D0D0D"/>
            <w:spacing w:val="0"/>
            <w:position w:val="0"/>
            <w:sz w:val="28"/>
            <w:u w:val="single"/>
            <w:shd w:fill="FFFFFF" w:val="clear"/>
          </w:rPr>
          <w:t xml:space="preserve">http</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25">
        <w:r>
          <w:rPr>
            <w:rFonts w:ascii="Times New Roman" w:hAnsi="Times New Roman" w:cs="Times New Roman" w:eastAsia="Times New Roman"/>
            <w:color w:val="0D0D0D"/>
            <w:spacing w:val="0"/>
            <w:position w:val="0"/>
            <w:sz w:val="28"/>
            <w:u w:val="single"/>
            <w:shd w:fill="FFFFFF" w:val="clear"/>
          </w:rPr>
          <w:t xml:space="preserve">animations</w:t>
        </w:r>
      </w:hyperlink>
      <w:r>
        <w:rPr>
          <w:rFonts w:ascii="Times New Roman" w:hAnsi="Times New Roman" w:cs="Times New Roman" w:eastAsia="Times New Roman"/>
          <w:color w:val="0D0D0D"/>
          <w:spacing w:val="0"/>
          <w:position w:val="0"/>
          <w:sz w:val="28"/>
          <w:shd w:fill="FFFFFF" w:val="clear"/>
        </w:rPr>
        <w:t xml:space="preserve"> that build upon the core Dart and Flutter libraries. Some of these packages come from the broader ecosystem, covering services like </w:t>
      </w:r>
      <w:hyperlink xmlns:r="http://schemas.openxmlformats.org/officeDocument/2006/relationships" r:id="docRId126">
        <w:r>
          <w:rPr>
            <w:rFonts w:ascii="Times New Roman" w:hAnsi="Times New Roman" w:cs="Times New Roman" w:eastAsia="Times New Roman"/>
            <w:color w:val="0D0D0D"/>
            <w:spacing w:val="0"/>
            <w:position w:val="0"/>
            <w:sz w:val="28"/>
            <w:u w:val="single"/>
            <w:shd w:fill="FFFFFF" w:val="clear"/>
          </w:rPr>
          <w:t xml:space="preserve">in-app payments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27">
        <w:r>
          <w:rPr>
            <w:rFonts w:ascii="Times New Roman" w:hAnsi="Times New Roman" w:cs="Times New Roman" w:eastAsia="Times New Roman"/>
            <w:color w:val="0D0D0D"/>
            <w:spacing w:val="0"/>
            <w:position w:val="0"/>
            <w:sz w:val="28"/>
            <w:u w:val="single"/>
            <w:shd w:fill="FFFFFF" w:val="clear"/>
          </w:rPr>
          <w:t xml:space="preserve">Apple authentication</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28">
        <w:r>
          <w:rPr>
            <w:rFonts w:ascii="Times New Roman" w:hAnsi="Times New Roman" w:cs="Times New Roman" w:eastAsia="Times New Roman"/>
            <w:color w:val="0D0D0D"/>
            <w:spacing w:val="0"/>
            <w:position w:val="0"/>
            <w:sz w:val="28"/>
            <w:u w:val="single"/>
            <w:shd w:fill="FFFFFF" w:val="clear"/>
          </w:rPr>
          <w:t xml:space="preserve">animations</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rest of this overview broadly navigates down the layers, starting with the reactive paradigm of UI development. Then, we describe how widgets are composed together and converted into objects that can be rendered as part of an application. We describe how Flutter interoperates with other code at a platform level, before giving a brief summary of how Flutter’s web support differs from other targets.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r>
        <w:rPr>
          <w:rFonts w:ascii="Times New Roman" w:hAnsi="Times New Roman" w:cs="Times New Roman" w:eastAsia="Times New Roman"/>
          <w:b/>
          <w:color w:val="0D0D0D"/>
          <w:spacing w:val="0"/>
          <w:position w:val="0"/>
          <w:sz w:val="36"/>
          <w:u w:val="single"/>
          <w:shd w:fill="FFFFFF" w:val="clear"/>
        </w:rPr>
        <w:t xml:space="preserve">Reactive user interfaces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the surface, Flutter is </w:t>
      </w:r>
      <w:hyperlink xmlns:r="http://schemas.openxmlformats.org/officeDocument/2006/relationships" r:id="docRId129">
        <w:r>
          <w:rPr>
            <w:rFonts w:ascii="Times New Roman" w:hAnsi="Times New Roman" w:cs="Times New Roman" w:eastAsia="Times New Roman"/>
            <w:color w:val="0D0D0D"/>
            <w:spacing w:val="0"/>
            <w:position w:val="0"/>
            <w:sz w:val="28"/>
            <w:u w:val="single"/>
            <w:shd w:fill="FFFFFF" w:val="clear"/>
          </w:rPr>
          <w:t xml:space="preserve">a reactive, pseudo-declarative UI framework</w:t>
        </w:r>
      </w:hyperlink>
      <w:r>
        <w:rPr>
          <w:rFonts w:ascii="Times New Roman" w:hAnsi="Times New Roman" w:cs="Times New Roman" w:eastAsia="Times New Roman"/>
          <w:color w:val="0D0D0D"/>
          <w:spacing w:val="0"/>
          <w:position w:val="0"/>
          <w:sz w:val="28"/>
          <w:shd w:fill="FFFFFF" w:val="clear"/>
        </w:rPr>
        <w:t xml:space="preserve">, in which the developer provides a mapping from the application state to the interface state, and the framework takes on the task of updating the interface at runtime when the application state changes. This model is inspired by </w:t>
      </w:r>
      <w:hyperlink xmlns:r="http://schemas.openxmlformats.org/officeDocument/2006/relationships" r:id="docRId130">
        <w:r>
          <w:rPr>
            <w:rFonts w:ascii="Times New Roman" w:hAnsi="Times New Roman" w:cs="Times New Roman" w:eastAsia="Times New Roman"/>
            <w:color w:val="0D0D0D"/>
            <w:spacing w:val="0"/>
            <w:position w:val="0"/>
            <w:sz w:val="28"/>
            <w:u w:val="single"/>
            <w:shd w:fill="FFFFFF" w:val="clear"/>
          </w:rPr>
          <w:t xml:space="preserve">work that came from Facebook for their own React framework</w:t>
        </w:r>
      </w:hyperlink>
      <w:r>
        <w:rPr>
          <w:rFonts w:ascii="Times New Roman" w:hAnsi="Times New Roman" w:cs="Times New Roman" w:eastAsia="Times New Roman"/>
          <w:color w:val="0D0D0D"/>
          <w:spacing w:val="0"/>
          <w:position w:val="0"/>
          <w:sz w:val="28"/>
          <w:shd w:fill="FFFFFF" w:val="clear"/>
        </w:rPr>
        <w:t xml:space="preserve">, which includes a rethinking of many traditional design principles.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 most traditional UI frameworks, the user interface’s initial state is described once and then separately updated by user code at runtime, in response to events. One challenge of this approach is that, as the application grows in complexity, the developer needs to be aware of how state changes cascade throughout the entire UI. For example, consider the following UI:</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 are many places where the state can be changed: the colour box, the hue slider, and the radio buttons. As the user interacts with the UI, changes must be reflected in every other place. Worse, unless care is taken, a minor change to one part of the user interface can cause ripple effects to seemingly unrelated pieces of code.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One solution to this is an approach like MVC, where you push data changes to the model via the controller, and then the model pushes the new state to the view via the controller. However, this also is problematic, since creating and updating UI elements are two separate steps that can easily get out of sync.</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along with other reactive frameworks, takes an alternative approach to this problem, by explicitly decoupling the user interface from its underlying state. With React-style APIs, you only create the UI description, and the framework takes care of using that one configuration to both create and/or update the user interface as appropriate.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 Flutter, widgets (akin to components in React) are represented by immutable classes that are used to configure a tree of objects. These widgets are used to manage a separate tree of objects for layout, which is then used to manage a separate tree of objects for compositing. Flutter is, at its core, a series of mechanisms for efficiently walking the modified parts of trees, converting trees of objects into lower-level trees of objects, and propagating changes across these trees.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 widget declares its user interface by overriding the build() method, which is a function that converts state to UI:</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8F9FA" w:val="clear"/>
        </w:rPr>
      </w:pPr>
      <w:r>
        <w:rPr>
          <w:rFonts w:ascii="Times New Roman" w:hAnsi="Times New Roman" w:cs="Times New Roman" w:eastAsia="Times New Roman"/>
          <w:color w:val="0D0D0D"/>
          <w:spacing w:val="0"/>
          <w:position w:val="0"/>
          <w:sz w:val="28"/>
          <w:shd w:fill="F8F9FA" w:val="clear"/>
        </w:rPr>
        <w:t xml:space="preserve">UI = f(state)</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build() method is by design fast to execute and should be free of side effects, allowing it to be called by the framework whenever needed (potentially as often as once per rendered frame).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This approach relies on certain characteristics of a language runtime (in particular, fast object instantiation and deletion). Fortunately, </w:t>
      </w:r>
      <w:hyperlink xmlns:r="http://schemas.openxmlformats.org/officeDocument/2006/relationships" r:id="docRId131">
        <w:r>
          <w:rPr>
            <w:rFonts w:ascii="Times New Roman" w:hAnsi="Times New Roman" w:cs="Times New Roman" w:eastAsia="Times New Roman"/>
            <w:color w:val="0D0D0D"/>
            <w:spacing w:val="0"/>
            <w:position w:val="0"/>
            <w:sz w:val="28"/>
            <w:u w:val="single"/>
            <w:shd w:fill="FFFFFF" w:val="clear"/>
          </w:rPr>
          <w:t xml:space="preserve">Dart is particularly well suited for this task</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color w:val="0D0D0D"/>
          <w:spacing w:val="0"/>
          <w:position w:val="0"/>
          <w:sz w:val="34"/>
          <w:u w:val="single"/>
          <w:shd w:fill="FFFFFF" w:val="clear"/>
        </w:rPr>
      </w:pPr>
    </w:p>
    <w:p>
      <w:pPr>
        <w:tabs>
          <w:tab w:val="left" w:pos="901" w:leader="none"/>
        </w:tabs>
        <w:spacing w:before="360" w:after="80" w:line="360"/>
        <w:ind w:right="0" w:left="0" w:firstLine="0"/>
        <w:jc w:val="left"/>
        <w:rPr>
          <w:rFonts w:ascii="Times New Roman" w:hAnsi="Times New Roman" w:cs="Times New Roman" w:eastAsia="Times New Roman"/>
          <w:color w:val="0D0D0D"/>
          <w:spacing w:val="0"/>
          <w:position w:val="0"/>
          <w:sz w:val="36"/>
          <w:u w:val="single"/>
          <w:shd w:fill="FFFFFF" w:val="clear"/>
        </w:rPr>
      </w:pPr>
    </w:p>
    <w:p>
      <w:pPr>
        <w:tabs>
          <w:tab w:val="left" w:pos="901" w:leader="none"/>
        </w:tabs>
        <w:spacing w:before="360" w:after="80" w:line="360"/>
        <w:ind w:right="0" w:left="0" w:firstLine="0"/>
        <w:jc w:val="left"/>
        <w:rPr>
          <w:rFonts w:ascii="Times New Roman" w:hAnsi="Times New Roman" w:cs="Times New Roman" w:eastAsia="Times New Roman"/>
          <w:color w:val="0D0D0D"/>
          <w:spacing w:val="0"/>
          <w:position w:val="0"/>
          <w:sz w:val="36"/>
          <w:u w:val="single"/>
          <w:shd w:fill="FFFFFF" w:val="clear"/>
        </w:rPr>
      </w:pPr>
    </w:p>
    <w:p>
      <w:pPr>
        <w:tabs>
          <w:tab w:val="left" w:pos="901" w:leader="none"/>
        </w:tabs>
        <w:spacing w:before="360" w:after="80" w:line="360"/>
        <w:ind w:right="0" w:left="0" w:firstLine="0"/>
        <w:jc w:val="left"/>
        <w:rPr>
          <w:rFonts w:ascii="Times New Roman" w:hAnsi="Times New Roman" w:cs="Times New Roman" w:eastAsia="Times New Roman"/>
          <w:color w:val="0D0D0D"/>
          <w:spacing w:val="0"/>
          <w:position w:val="0"/>
          <w:sz w:val="36"/>
          <w:u w:val="single"/>
          <w:shd w:fill="FFFFFF" w:val="clear"/>
        </w:rPr>
      </w:pPr>
      <w:r>
        <w:rPr>
          <w:rFonts w:ascii="Times New Roman" w:hAnsi="Times New Roman" w:cs="Times New Roman" w:eastAsia="Times New Roman"/>
          <w:color w:val="0D0D0D"/>
          <w:spacing w:val="0"/>
          <w:position w:val="0"/>
          <w:sz w:val="36"/>
          <w:u w:val="single"/>
          <w:shd w:fill="FFFFFF" w:val="clear"/>
        </w:rPr>
        <w:t xml:space="preserve">Widgets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As mentioned, Flutter emphasizes widgets as a unit of composition. Widgets are the building blocks of a Flutter app’s user interface, and each widget is an immutable declaration of part of the user interface.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Widgets form a hierarchy based on composition. Each widget nests inside its parent and can receive context from the parent. This structure carries all the way up to the root widget (the container that hosts the Flutter app, typically MaterialApp or CupertinoApp), as this trivial example shows: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6835">
          <v:rect xmlns:o="urn:schemas-microsoft-com:office:office" xmlns:v="urn:schemas-microsoft-com:vml" id="rectole0000000021" style="width:463.650000pt;height:341.7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21" ShapeID="rectole0000000021" r:id="docRId132"/>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 the preceding code, all instantiated classes are widgets.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Apps update their user interface in response to events (such as a user interaction) by telling the framework to replace a widget in the hierarchy with another widget. The framework then compares the new and old widgets, and efficiently updates the user interface.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has its own implementations of each UI control, rather than deferring to those provided by the system: for example, there is a pure </w:t>
      </w:r>
      <w:hyperlink xmlns:r="http://schemas.openxmlformats.org/officeDocument/2006/relationships" r:id="docRId134">
        <w:r>
          <w:rPr>
            <w:rFonts w:ascii="Times New Roman" w:hAnsi="Times New Roman" w:cs="Times New Roman" w:eastAsia="Times New Roman"/>
            <w:color w:val="0D0D0D"/>
            <w:spacing w:val="0"/>
            <w:position w:val="0"/>
            <w:sz w:val="28"/>
            <w:u w:val="single"/>
            <w:shd w:fill="FFFFFF" w:val="clear"/>
          </w:rPr>
          <w:t xml:space="preserve">Dart implementation</w:t>
        </w:r>
      </w:hyperlink>
      <w:r>
        <w:rPr>
          <w:rFonts w:ascii="Times New Roman" w:hAnsi="Times New Roman" w:cs="Times New Roman" w:eastAsia="Times New Roman"/>
          <w:color w:val="0D0D0D"/>
          <w:spacing w:val="0"/>
          <w:position w:val="0"/>
          <w:sz w:val="28"/>
          <w:shd w:fill="FFFFFF" w:val="clear"/>
        </w:rPr>
        <w:t xml:space="preserve"> of both the </w:t>
      </w:r>
      <w:hyperlink xmlns:r="http://schemas.openxmlformats.org/officeDocument/2006/relationships" r:id="docRId135">
        <w:r>
          <w:rPr>
            <w:rFonts w:ascii="Times New Roman" w:hAnsi="Times New Roman" w:cs="Times New Roman" w:eastAsia="Times New Roman"/>
            <w:color w:val="0D0D0D"/>
            <w:spacing w:val="0"/>
            <w:position w:val="0"/>
            <w:sz w:val="28"/>
            <w:u w:val="single"/>
            <w:shd w:fill="FFFFFF" w:val="clear"/>
          </w:rPr>
          <w:t xml:space="preserve">iOS Switch control</w:t>
        </w:r>
      </w:hyperlink>
      <w:r>
        <w:rPr>
          <w:rFonts w:ascii="Times New Roman" w:hAnsi="Times New Roman" w:cs="Times New Roman" w:eastAsia="Times New Roman"/>
          <w:color w:val="0D0D0D"/>
          <w:spacing w:val="0"/>
          <w:position w:val="0"/>
          <w:sz w:val="28"/>
          <w:shd w:fill="FFFFFF" w:val="clear"/>
        </w:rPr>
        <w:t xml:space="preserve"> and the </w:t>
      </w:r>
      <w:hyperlink xmlns:r="http://schemas.openxmlformats.org/officeDocument/2006/relationships" r:id="docRId136">
        <w:r>
          <w:rPr>
            <w:rFonts w:ascii="Times New Roman" w:hAnsi="Times New Roman" w:cs="Times New Roman" w:eastAsia="Times New Roman"/>
            <w:color w:val="0D0D0D"/>
            <w:spacing w:val="0"/>
            <w:position w:val="0"/>
            <w:sz w:val="28"/>
            <w:u w:val="single"/>
            <w:shd w:fill="FFFFFF" w:val="clear"/>
          </w:rPr>
          <w:t xml:space="preserve">one for</w:t>
        </w:r>
      </w:hyperlink>
      <w:r>
        <w:rPr>
          <w:rFonts w:ascii="Times New Roman" w:hAnsi="Times New Roman" w:cs="Times New Roman" w:eastAsia="Times New Roman"/>
          <w:color w:val="0D0D0D"/>
          <w:spacing w:val="0"/>
          <w:position w:val="0"/>
          <w:sz w:val="28"/>
          <w:shd w:fill="FFFFFF" w:val="clear"/>
        </w:rPr>
        <w:t xml:space="preserve"> the </w:t>
      </w:r>
      <w:hyperlink xmlns:r="http://schemas.openxmlformats.org/officeDocument/2006/relationships" r:id="docRId137">
        <w:r>
          <w:rPr>
            <w:rFonts w:ascii="Times New Roman" w:hAnsi="Times New Roman" w:cs="Times New Roman" w:eastAsia="Times New Roman"/>
            <w:color w:val="0D0D0D"/>
            <w:spacing w:val="0"/>
            <w:position w:val="0"/>
            <w:sz w:val="28"/>
            <w:u w:val="single"/>
            <w:shd w:fill="FFFFFF" w:val="clear"/>
          </w:rPr>
          <w:t xml:space="preserve">Android equivalent</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This approach provides several benefits: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Provides for unlimited extensibility. A developer who wants a variant of the Switch control can create one in any arbitrary way, and is not limited to the extension points provided by the OS.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Avoids a significant performance bottleneck by allowing Flutter to composite the entire scene at once, without transitioning back and forth between Flutter code and platform code.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Decouples the application behaviour from any operating system dependencies. The application looks and feels the same on all versions of the OS, even if the OS changed the implementations of its controls.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Composition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Widgets are typically composed of many other small, single-purpose widgets that combine to produce powerful effects.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Where possible, the number of design concepts is kept to a minimum while allowing the total vocabulary to be large. For example, in the widgets layer, Flutter uses the same core concept (a Widget) to represent drawing to the screen, layout (positioning and sizing), user interactivity, state management, theming, animations, and navigation. In the animation layer, a pair of concepts, Animations and Tweens, cover most of the design space. In the rendering layer, RenderObjects are used to describe layout, painting, hit testing, and accessibility. In each of these cases, the corresponding vocabulary ends up being large: there are hundreds of widgets and render objects, and dozens of animation and tween types.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class hierarchy is deliberately shallow and broad to maximize the possible number of combinations, focusing on small, composable widgets that each do one thing well. Core features are abstract, with even basic features like padding and alignment being implemented as separate components rather than being built into the core. (This also contrasts with more traditional APIs where features like padding are built in to the common core of every layout component.) So, for example, to center a widget, rather than adjusting a notional Align property, you wrap it in a </w:t>
      </w:r>
      <w:hyperlink xmlns:r="http://schemas.openxmlformats.org/officeDocument/2006/relationships" r:id="docRId138">
        <w:r>
          <w:rPr>
            <w:rFonts w:ascii="Times New Roman" w:hAnsi="Times New Roman" w:cs="Times New Roman" w:eastAsia="Times New Roman"/>
            <w:color w:val="0D0D0D"/>
            <w:spacing w:val="0"/>
            <w:position w:val="0"/>
            <w:sz w:val="28"/>
            <w:u w:val="single"/>
            <w:shd w:fill="FFFFFF" w:val="clear"/>
          </w:rPr>
          <w:t xml:space="preserve">Center</w:t>
        </w:r>
      </w:hyperlink>
      <w:r>
        <w:rPr>
          <w:rFonts w:ascii="Times New Roman" w:hAnsi="Times New Roman" w:cs="Times New Roman" w:eastAsia="Times New Roman"/>
          <w:color w:val="0D0D0D"/>
          <w:spacing w:val="0"/>
          <w:position w:val="0"/>
          <w:sz w:val="28"/>
          <w:shd w:fill="FFFFFF" w:val="clear"/>
        </w:rPr>
        <w:t xml:space="preserve"> widget.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 are widgets for padding, alignment, rows, columns, and grids. These layout widgets do not have a visual representation of their own. Instead, their sole purpose is to control some aspect of another widget’s layout. Flutter also includes utility widgets that take advantage of this compositional approach.</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For example, </w:t>
      </w:r>
      <w:hyperlink xmlns:r="http://schemas.openxmlformats.org/officeDocument/2006/relationships" r:id="docRId139">
        <w:r>
          <w:rPr>
            <w:rFonts w:ascii="Times New Roman" w:hAnsi="Times New Roman" w:cs="Times New Roman" w:eastAsia="Times New Roman"/>
            <w:color w:val="0D0D0D"/>
            <w:spacing w:val="0"/>
            <w:position w:val="0"/>
            <w:sz w:val="28"/>
            <w:u w:val="single"/>
            <w:shd w:fill="FFFFFF" w:val="clear"/>
          </w:rPr>
          <w:t xml:space="preserve">Container</w:t>
        </w:r>
      </w:hyperlink>
      <w:r>
        <w:rPr>
          <w:rFonts w:ascii="Times New Roman" w:hAnsi="Times New Roman" w:cs="Times New Roman" w:eastAsia="Times New Roman"/>
          <w:color w:val="0D0D0D"/>
          <w:spacing w:val="0"/>
          <w:position w:val="0"/>
          <w:sz w:val="28"/>
          <w:shd w:fill="FFFFFF" w:val="clear"/>
        </w:rPr>
        <w:t xml:space="preserve">, a commonly used widget, is made up of several widgets responsible for layout, painting, positioning, and sizing. Specifically, Container is made up of the </w:t>
      </w:r>
      <w:hyperlink xmlns:r="http://schemas.openxmlformats.org/officeDocument/2006/relationships" r:id="docRId140">
        <w:r>
          <w:rPr>
            <w:rFonts w:ascii="Times New Roman" w:hAnsi="Times New Roman" w:cs="Times New Roman" w:eastAsia="Times New Roman"/>
            <w:color w:val="0D0D0D"/>
            <w:spacing w:val="0"/>
            <w:position w:val="0"/>
            <w:sz w:val="28"/>
            <w:u w:val="single"/>
            <w:shd w:fill="FFFFFF" w:val="clear"/>
          </w:rPr>
          <w:t xml:space="preserve">LimitedBox</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41">
        <w:r>
          <w:rPr>
            <w:rFonts w:ascii="Times New Roman" w:hAnsi="Times New Roman" w:cs="Times New Roman" w:eastAsia="Times New Roman"/>
            <w:color w:val="0D0D0D"/>
            <w:spacing w:val="0"/>
            <w:position w:val="0"/>
            <w:sz w:val="28"/>
            <w:u w:val="single"/>
            <w:shd w:fill="FFFFFF" w:val="clear"/>
          </w:rPr>
          <w:t xml:space="preserve">ConstrainedBox</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42">
        <w:r>
          <w:rPr>
            <w:rFonts w:ascii="Times New Roman" w:hAnsi="Times New Roman" w:cs="Times New Roman" w:eastAsia="Times New Roman"/>
            <w:color w:val="0D0D0D"/>
            <w:spacing w:val="0"/>
            <w:position w:val="0"/>
            <w:sz w:val="28"/>
            <w:u w:val="single"/>
            <w:shd w:fill="FFFFFF" w:val="clear"/>
          </w:rPr>
          <w:t xml:space="preserve">Align</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43">
        <w:r>
          <w:rPr>
            <w:rFonts w:ascii="Times New Roman" w:hAnsi="Times New Roman" w:cs="Times New Roman" w:eastAsia="Times New Roman"/>
            <w:color w:val="0D0D0D"/>
            <w:spacing w:val="0"/>
            <w:position w:val="0"/>
            <w:sz w:val="28"/>
            <w:u w:val="single"/>
            <w:shd w:fill="FFFFFF" w:val="clear"/>
          </w:rPr>
          <w:t xml:space="preserve">Padding</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44">
        <w:r>
          <w:rPr>
            <w:rFonts w:ascii="Times New Roman" w:hAnsi="Times New Roman" w:cs="Times New Roman" w:eastAsia="Times New Roman"/>
            <w:color w:val="0D0D0D"/>
            <w:spacing w:val="0"/>
            <w:position w:val="0"/>
            <w:sz w:val="28"/>
            <w:u w:val="single"/>
            <w:shd w:fill="FFFFFF" w:val="clear"/>
          </w:rPr>
          <w:t xml:space="preserve">DecoratedBox</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45">
        <w:r>
          <w:rPr>
            <w:rFonts w:ascii="Times New Roman" w:hAnsi="Times New Roman" w:cs="Times New Roman" w:eastAsia="Times New Roman"/>
            <w:color w:val="0D0D0D"/>
            <w:spacing w:val="0"/>
            <w:position w:val="0"/>
            <w:sz w:val="28"/>
            <w:u w:val="single"/>
            <w:shd w:fill="FFFFFF" w:val="clear"/>
          </w:rPr>
          <w:t xml:space="preserve">Transform</w:t>
        </w:r>
      </w:hyperlink>
      <w:r>
        <w:rPr>
          <w:rFonts w:ascii="Times New Roman" w:hAnsi="Times New Roman" w:cs="Times New Roman" w:eastAsia="Times New Roman"/>
          <w:color w:val="0D0D0D"/>
          <w:spacing w:val="0"/>
          <w:position w:val="0"/>
          <w:sz w:val="28"/>
          <w:shd w:fill="FFFFFF" w:val="clear"/>
        </w:rPr>
        <w:t xml:space="preserve"> widgets, as you can see by reading its source code. A defining characteristic of Flutter is that you can drill down into the source for any widget and examine it. So, rather than subclassing Container to produce a customized effect, you can compose it and other widgets in novel ways, or just create a new widget using Container as inspiration.</w:t>
      </w:r>
    </w:p>
    <w:p>
      <w:pPr>
        <w:tabs>
          <w:tab w:val="left" w:pos="901" w:leader="none"/>
        </w:tabs>
        <w:spacing w:before="280" w:after="8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Building widgets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As mentioned earlier, you determine the visual representation of a widget by overriding the </w:t>
      </w:r>
      <w:hyperlink xmlns:r="http://schemas.openxmlformats.org/officeDocument/2006/relationships" r:id="docRId146">
        <w:r>
          <w:rPr>
            <w:rFonts w:ascii="Times New Roman" w:hAnsi="Times New Roman" w:cs="Times New Roman" w:eastAsia="Times New Roman"/>
            <w:color w:val="0D0D0D"/>
            <w:spacing w:val="0"/>
            <w:position w:val="0"/>
            <w:sz w:val="28"/>
            <w:u w:val="single"/>
            <w:shd w:fill="FFFFFF" w:val="clear"/>
          </w:rPr>
          <w:t xml:space="preserve">build()</w:t>
        </w:r>
      </w:hyperlink>
      <w:r>
        <w:rPr>
          <w:rFonts w:ascii="Times New Roman" w:hAnsi="Times New Roman" w:cs="Times New Roman" w:eastAsia="Times New Roman"/>
          <w:color w:val="0D0D0D"/>
          <w:spacing w:val="0"/>
          <w:position w:val="0"/>
          <w:sz w:val="28"/>
          <w:shd w:fill="FFFFFF" w:val="clear"/>
        </w:rPr>
        <w:t xml:space="preserve"> function to return a new element tree. This tree represents the widget’s part of the user interface in more concrete terms. For example, a toolbar widget might have a build function that returns a </w:t>
      </w:r>
      <w:hyperlink xmlns:r="http://schemas.openxmlformats.org/officeDocument/2006/relationships" r:id="docRId147">
        <w:r>
          <w:rPr>
            <w:rFonts w:ascii="Times New Roman" w:hAnsi="Times New Roman" w:cs="Times New Roman" w:eastAsia="Times New Roman"/>
            <w:color w:val="0D0D0D"/>
            <w:spacing w:val="0"/>
            <w:position w:val="0"/>
            <w:sz w:val="28"/>
            <w:u w:val="single"/>
            <w:shd w:fill="FFFFFF" w:val="clear"/>
          </w:rPr>
          <w:t xml:space="preserve">horizontal layout</w:t>
        </w:r>
      </w:hyperlink>
      <w:r>
        <w:rPr>
          <w:rFonts w:ascii="Times New Roman" w:hAnsi="Times New Roman" w:cs="Times New Roman" w:eastAsia="Times New Roman"/>
          <w:color w:val="0D0D0D"/>
          <w:spacing w:val="0"/>
          <w:position w:val="0"/>
          <w:sz w:val="28"/>
          <w:shd w:fill="FFFFFF" w:val="clear"/>
        </w:rPr>
        <w:t xml:space="preserve"> of some </w:t>
      </w:r>
      <w:hyperlink xmlns:r="http://schemas.openxmlformats.org/officeDocument/2006/relationships" r:id="docRId148">
        <w:r>
          <w:rPr>
            <w:rFonts w:ascii="Times New Roman" w:hAnsi="Times New Roman" w:cs="Times New Roman" w:eastAsia="Times New Roman"/>
            <w:color w:val="0D0D0D"/>
            <w:spacing w:val="0"/>
            <w:position w:val="0"/>
            <w:sz w:val="28"/>
            <w:u w:val="single"/>
            <w:shd w:fill="FFFFFF" w:val="clear"/>
          </w:rPr>
          <w:t xml:space="preserve">text</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149">
        <w:r>
          <w:rPr>
            <w:rFonts w:ascii="Times New Roman" w:hAnsi="Times New Roman" w:cs="Times New Roman" w:eastAsia="Times New Roman"/>
            <w:color w:val="0D0D0D"/>
            <w:spacing w:val="0"/>
            <w:position w:val="0"/>
            <w:sz w:val="28"/>
            <w:u w:val="single"/>
            <w:shd w:fill="FFFFFF" w:val="clear"/>
          </w:rPr>
          <w:t xml:space="preserve">various</w:t>
        </w:r>
      </w:hyperlink>
      <w:r>
        <w:rPr>
          <w:rFonts w:ascii="Times New Roman" w:hAnsi="Times New Roman" w:cs="Times New Roman" w:eastAsia="Times New Roman"/>
          <w:color w:val="0D0D0D"/>
          <w:spacing w:val="0"/>
          <w:position w:val="0"/>
          <w:sz w:val="28"/>
          <w:shd w:fill="FFFFFF" w:val="clear"/>
        </w:rPr>
        <w:t xml:space="preserve"> </w:t>
      </w:r>
      <w:hyperlink xmlns:r="http://schemas.openxmlformats.org/officeDocument/2006/relationships" r:id="docRId150">
        <w:r>
          <w:rPr>
            <w:rFonts w:ascii="Times New Roman" w:hAnsi="Times New Roman" w:cs="Times New Roman" w:eastAsia="Times New Roman"/>
            <w:color w:val="0D0D0D"/>
            <w:spacing w:val="0"/>
            <w:position w:val="0"/>
            <w:sz w:val="28"/>
            <w:u w:val="single"/>
            <w:shd w:fill="FFFFFF" w:val="clear"/>
          </w:rPr>
          <w:t xml:space="preserve">buttons</w:t>
        </w:r>
      </w:hyperlink>
      <w:r>
        <w:rPr>
          <w:rFonts w:ascii="Times New Roman" w:hAnsi="Times New Roman" w:cs="Times New Roman" w:eastAsia="Times New Roman"/>
          <w:color w:val="0D0D0D"/>
          <w:spacing w:val="0"/>
          <w:position w:val="0"/>
          <w:sz w:val="28"/>
          <w:shd w:fill="FFFFFF" w:val="clear"/>
        </w:rPr>
        <w:t xml:space="preserve">. As needed, the framework recursively asks each widget to build until the tree is entirely described by </w:t>
      </w:r>
      <w:hyperlink xmlns:r="http://schemas.openxmlformats.org/officeDocument/2006/relationships" r:id="docRId151">
        <w:r>
          <w:rPr>
            <w:rFonts w:ascii="Times New Roman" w:hAnsi="Times New Roman" w:cs="Times New Roman" w:eastAsia="Times New Roman"/>
            <w:color w:val="0D0D0D"/>
            <w:spacing w:val="0"/>
            <w:position w:val="0"/>
            <w:sz w:val="28"/>
            <w:u w:val="single"/>
            <w:shd w:fill="FFFFFF" w:val="clear"/>
          </w:rPr>
          <w:t xml:space="preserve">concrete renderable objects</w:t>
        </w:r>
      </w:hyperlink>
      <w:r>
        <w:rPr>
          <w:rFonts w:ascii="Times New Roman" w:hAnsi="Times New Roman" w:cs="Times New Roman" w:eastAsia="Times New Roman"/>
          <w:color w:val="0D0D0D"/>
          <w:spacing w:val="0"/>
          <w:position w:val="0"/>
          <w:sz w:val="28"/>
          <w:shd w:fill="FFFFFF" w:val="clear"/>
        </w:rPr>
        <w:t xml:space="preserve">. The framework then   v  stitches together the renderable objects into a renderable object tree.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 widget’s build function should be free of side effects. Whenever the function is asked to build, the widget should return a new tree of widgets</w:t>
      </w:r>
      <w:hyperlink xmlns:r="http://schemas.openxmlformats.org/officeDocument/2006/relationships" r:id="docRId152">
        <w:r>
          <w:rPr>
            <w:rFonts w:ascii="Times New Roman" w:hAnsi="Times New Roman" w:cs="Times New Roman" w:eastAsia="Times New Roman"/>
            <w:color w:val="0D0D0D"/>
            <w:spacing w:val="0"/>
            <w:position w:val="0"/>
            <w:sz w:val="28"/>
            <w:u w:val="single"/>
            <w:shd w:fill="FFFFFF" w:val="clear"/>
          </w:rPr>
          <w:t xml:space="preserve">1</w:t>
        </w:r>
      </w:hyperlink>
      <w:r>
        <w:rPr>
          <w:rFonts w:ascii="Times New Roman" w:hAnsi="Times New Roman" w:cs="Times New Roman" w:eastAsia="Times New Roman"/>
          <w:color w:val="0D0D0D"/>
          <w:spacing w:val="0"/>
          <w:position w:val="0"/>
          <w:sz w:val="28"/>
          <w:shd w:fill="FFFFFF" w:val="clear"/>
        </w:rPr>
        <w:t xml:space="preserve">, regardless of what the widget previously returned. The framework does the heavy lifting work to determine which build methods need to be called based on the render object tree (described in more detail later). More information about this process can be found in the </w:t>
      </w:r>
      <w:hyperlink xmlns:r="http://schemas.openxmlformats.org/officeDocument/2006/relationships" r:id="docRId153">
        <w:r>
          <w:rPr>
            <w:rFonts w:ascii="Times New Roman" w:hAnsi="Times New Roman" w:cs="Times New Roman" w:eastAsia="Times New Roman"/>
            <w:color w:val="0D0D0D"/>
            <w:spacing w:val="0"/>
            <w:position w:val="0"/>
            <w:sz w:val="28"/>
            <w:u w:val="single"/>
            <w:shd w:fill="FFFFFF" w:val="clear"/>
          </w:rPr>
          <w:t xml:space="preserve">Inside Flutter topic</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each rendered frame, Flutter can recreate just the parts of the UI where the state has changed by calling that widget’s build() method. Therefore it is important that build methods should return quickly, and heavy computational work should be done in some asynchronous manner and then stored as part of the state to be used by a build method.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While relatively naïve in approach, this automated comparison is quite effective, enabling high-performance, interactive apps. And, the design of the build function simplifies your code by focusing on declaring what a widget is made of, rather than the complexities of updating the user interface from one state to another.</w:t>
      </w:r>
    </w:p>
    <w:p>
      <w:pPr>
        <w:tabs>
          <w:tab w:val="left" w:pos="901" w:leader="none"/>
        </w:tabs>
        <w:spacing w:before="280" w:after="8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Widget state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framework introduces two major classes of widget: </w:t>
      </w:r>
      <w:r>
        <w:rPr>
          <w:rFonts w:ascii="Times New Roman" w:hAnsi="Times New Roman" w:cs="Times New Roman" w:eastAsia="Times New Roman"/>
          <w:i/>
          <w:color w:val="0D0D0D"/>
          <w:spacing w:val="0"/>
          <w:position w:val="0"/>
          <w:sz w:val="28"/>
          <w:shd w:fill="FFFFFF" w:val="clear"/>
        </w:rPr>
        <w:t xml:space="preserve">stateful</w:t>
      </w:r>
      <w:r>
        <w:rPr>
          <w:rFonts w:ascii="Times New Roman" w:hAnsi="Times New Roman" w:cs="Times New Roman" w:eastAsia="Times New Roman"/>
          <w:color w:val="0D0D0D"/>
          <w:spacing w:val="0"/>
          <w:position w:val="0"/>
          <w:sz w:val="28"/>
          <w:shd w:fill="FFFFFF" w:val="clear"/>
        </w:rPr>
        <w:t xml:space="preserve"> and </w:t>
      </w:r>
      <w:r>
        <w:rPr>
          <w:rFonts w:ascii="Times New Roman" w:hAnsi="Times New Roman" w:cs="Times New Roman" w:eastAsia="Times New Roman"/>
          <w:i/>
          <w:color w:val="0D0D0D"/>
          <w:spacing w:val="0"/>
          <w:position w:val="0"/>
          <w:sz w:val="28"/>
          <w:shd w:fill="FFFFFF" w:val="clear"/>
        </w:rPr>
        <w:t xml:space="preserve">stateless</w:t>
      </w:r>
      <w:r>
        <w:rPr>
          <w:rFonts w:ascii="Times New Roman" w:hAnsi="Times New Roman" w:cs="Times New Roman" w:eastAsia="Times New Roman"/>
          <w:color w:val="0D0D0D"/>
          <w:spacing w:val="0"/>
          <w:position w:val="0"/>
          <w:sz w:val="28"/>
          <w:shd w:fill="FFFFFF" w:val="clear"/>
        </w:rPr>
        <w:t xml:space="preserve"> widgets.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Many widgets have no mutable state: they don’t have any properties that change over time (for example, an icon or a label). These widgets subclass </w:t>
      </w:r>
      <w:hyperlink xmlns:r="http://schemas.openxmlformats.org/officeDocument/2006/relationships" r:id="docRId154">
        <w:r>
          <w:rPr>
            <w:rFonts w:ascii="Times New Roman" w:hAnsi="Times New Roman" w:cs="Times New Roman" w:eastAsia="Times New Roman"/>
            <w:color w:val="0D0D0D"/>
            <w:spacing w:val="0"/>
            <w:position w:val="0"/>
            <w:sz w:val="28"/>
            <w:u w:val="single"/>
            <w:shd w:fill="FFFFFF" w:val="clear"/>
          </w:rPr>
          <w:t xml:space="preserve">StatelessWidget</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However, if the unique characteristics of a widget need to change based on user interaction or other factors, that widget is </w:t>
      </w:r>
      <w:r>
        <w:rPr>
          <w:rFonts w:ascii="Times New Roman" w:hAnsi="Times New Roman" w:cs="Times New Roman" w:eastAsia="Times New Roman"/>
          <w:i/>
          <w:color w:val="0D0D0D"/>
          <w:spacing w:val="0"/>
          <w:position w:val="0"/>
          <w:sz w:val="28"/>
          <w:shd w:fill="FFFFFF" w:val="clear"/>
        </w:rPr>
        <w:t xml:space="preserve">stateful</w:t>
      </w:r>
      <w:r>
        <w:rPr>
          <w:rFonts w:ascii="Times New Roman" w:hAnsi="Times New Roman" w:cs="Times New Roman" w:eastAsia="Times New Roman"/>
          <w:color w:val="0D0D0D"/>
          <w:spacing w:val="0"/>
          <w:position w:val="0"/>
          <w:sz w:val="28"/>
          <w:shd w:fill="FFFFFF" w:val="clear"/>
        </w:rPr>
        <w:t xml:space="preserve">. For example, if a widget has a counter that increments whenever the user taps a button, then the value of the counter is the state for that widget. When that value changes, the widget needs to be rebuilt to update its part of the UI. These widgets subclass </w:t>
      </w:r>
      <w:hyperlink xmlns:r="http://schemas.openxmlformats.org/officeDocument/2006/relationships" r:id="docRId155">
        <w:r>
          <w:rPr>
            <w:rFonts w:ascii="Times New Roman" w:hAnsi="Times New Roman" w:cs="Times New Roman" w:eastAsia="Times New Roman"/>
            <w:color w:val="0D0D0D"/>
            <w:spacing w:val="0"/>
            <w:position w:val="0"/>
            <w:sz w:val="28"/>
            <w:u w:val="single"/>
            <w:shd w:fill="FFFFFF" w:val="clear"/>
          </w:rPr>
          <w:t xml:space="preserve">StatefulWidget</w:t>
        </w:r>
      </w:hyperlink>
      <w:r>
        <w:rPr>
          <w:rFonts w:ascii="Times New Roman" w:hAnsi="Times New Roman" w:cs="Times New Roman" w:eastAsia="Times New Roman"/>
          <w:color w:val="0D0D0D"/>
          <w:spacing w:val="0"/>
          <w:position w:val="0"/>
          <w:sz w:val="28"/>
          <w:shd w:fill="FFFFFF" w:val="clear"/>
        </w:rPr>
        <w:t xml:space="preserve">, and (because the widget itself is immutable) they store mutable state in a separate class that subclasses </w:t>
      </w:r>
      <w:hyperlink xmlns:r="http://schemas.openxmlformats.org/officeDocument/2006/relationships" r:id="docRId156">
        <w:r>
          <w:rPr>
            <w:rFonts w:ascii="Times New Roman" w:hAnsi="Times New Roman" w:cs="Times New Roman" w:eastAsia="Times New Roman"/>
            <w:color w:val="0D0D0D"/>
            <w:spacing w:val="0"/>
            <w:position w:val="0"/>
            <w:sz w:val="28"/>
            <w:u w:val="single"/>
            <w:shd w:fill="FFFFFF" w:val="clear"/>
          </w:rPr>
          <w:t xml:space="preserve">State</w:t>
        </w:r>
      </w:hyperlink>
      <w:r>
        <w:rPr>
          <w:rFonts w:ascii="Times New Roman" w:hAnsi="Times New Roman" w:cs="Times New Roman" w:eastAsia="Times New Roman"/>
          <w:color w:val="0D0D0D"/>
          <w:spacing w:val="0"/>
          <w:position w:val="0"/>
          <w:sz w:val="28"/>
          <w:shd w:fill="FFFFFF" w:val="clear"/>
        </w:rPr>
        <w:t xml:space="preserve">. StatefulWidgets don’t have a build method; instead, their user interface is built through their State object.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Whenever you mutate a State object (for example, by incrementing the counter), you must call </w:t>
      </w:r>
      <w:hyperlink xmlns:r="http://schemas.openxmlformats.org/officeDocument/2006/relationships" r:id="docRId157">
        <w:r>
          <w:rPr>
            <w:rFonts w:ascii="Times New Roman" w:hAnsi="Times New Roman" w:cs="Times New Roman" w:eastAsia="Times New Roman"/>
            <w:color w:val="0D0D0D"/>
            <w:spacing w:val="0"/>
            <w:position w:val="0"/>
            <w:sz w:val="28"/>
            <w:u w:val="single"/>
            <w:shd w:fill="FFFFFF" w:val="clear"/>
          </w:rPr>
          <w:t xml:space="preserve">setState()</w:t>
        </w:r>
      </w:hyperlink>
      <w:r>
        <w:rPr>
          <w:rFonts w:ascii="Times New Roman" w:hAnsi="Times New Roman" w:cs="Times New Roman" w:eastAsia="Times New Roman"/>
          <w:color w:val="0D0D0D"/>
          <w:spacing w:val="0"/>
          <w:position w:val="0"/>
          <w:sz w:val="28"/>
          <w:shd w:fill="FFFFFF" w:val="clear"/>
        </w:rPr>
        <w:t xml:space="preserve"> to signal the framework to update the user interface by calling the State’s build method again.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Having separate state and widget objects lets other widgets treat both stateless and stateful widgets in exactly the same way, without being concerned about losing state. Instead of needing to hold on to a child to preserve its state, the parent can create a new instance of the child at any time without losing the child’s persistent state. The framework does all the work of finding and reusing existing state objects when appropriate.</w:t>
      </w:r>
    </w:p>
    <w:p>
      <w:pPr>
        <w:tabs>
          <w:tab w:val="left" w:pos="901" w:leader="none"/>
        </w:tabs>
        <w:spacing w:before="280" w:after="8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State management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 if many widgets can contain state, how is state managed and passed around the system?</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36"/>
          <w:shd w:fill="FFFFFF" w:val="clear"/>
        </w:rPr>
      </w:pPr>
      <w:r>
        <w:rPr>
          <w:rFonts w:ascii="Times New Roman" w:hAnsi="Times New Roman" w:cs="Times New Roman" w:eastAsia="Times New Roman"/>
          <w:color w:val="0D0D0D"/>
          <w:spacing w:val="0"/>
          <w:position w:val="0"/>
          <w:sz w:val="28"/>
          <w:shd w:fill="FFFFFF" w:val="clear"/>
        </w:rPr>
        <w:t xml:space="preserve">As with any other class, you can use a constructor in a widget to initialize its data, so a build() method can ensure that any child widget is instantiated with the data it needs</w:t>
      </w:r>
      <w:r>
        <w:rPr>
          <w:rFonts w:ascii="Times New Roman" w:hAnsi="Times New Roman" w:cs="Times New Roman" w:eastAsia="Times New Roman"/>
          <w:color w:val="0D0D0D"/>
          <w:spacing w:val="0"/>
          <w:position w:val="0"/>
          <w:sz w:val="24"/>
          <w:shd w:fill="FFFFFF" w:val="clear"/>
        </w:rPr>
        <w:t xml:space="preserv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36"/>
          <w:shd w:fill="FFFFFF" w:val="clear"/>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4"/>
          <w:shd w:fill="FFFFFF" w:val="clear"/>
        </w:rPr>
      </w:pPr>
      <w:r>
        <w:object w:dxaOrig="7329" w:dyaOrig="1756">
          <v:rect xmlns:o="urn:schemas-microsoft-com:office:office" xmlns:v="urn:schemas-microsoft-com:vml" id="rectole0000000022" style="width:366.450000pt;height:87.8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22" ShapeID="rectole0000000022" r:id="docRId158"/>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As widget trees get deeper, however, passing state information up and down the tree hierarchy becomes cumbersome. So, a third widget type, </w:t>
      </w:r>
      <w:hyperlink xmlns:r="http://schemas.openxmlformats.org/officeDocument/2006/relationships" r:id="docRId160">
        <w:r>
          <w:rPr>
            <w:rFonts w:ascii="Times New Roman" w:hAnsi="Times New Roman" w:cs="Times New Roman" w:eastAsia="Times New Roman"/>
            <w:color w:val="0D0D0D"/>
            <w:spacing w:val="0"/>
            <w:position w:val="0"/>
            <w:sz w:val="28"/>
            <w:u w:val="single"/>
            <w:shd w:fill="FFFFFF" w:val="clear"/>
          </w:rPr>
          <w:t xml:space="preserve">InheritedWidget</w:t>
        </w:r>
      </w:hyperlink>
      <w:r>
        <w:rPr>
          <w:rFonts w:ascii="Times New Roman" w:hAnsi="Times New Roman" w:cs="Times New Roman" w:eastAsia="Times New Roman"/>
          <w:color w:val="0D0D0D"/>
          <w:spacing w:val="0"/>
          <w:position w:val="0"/>
          <w:sz w:val="28"/>
          <w:shd w:fill="FFFFFF" w:val="clear"/>
        </w:rPr>
        <w:t xml:space="preserve">, provides an easy way to grab data from a shared ancestor. You can use InheritedWidget to create a state widget that wraps a common ancestor in the widget tree, as shown in this example:</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4"/>
          <w:shd w:fill="FFFFFF" w:val="clear"/>
        </w:rPr>
      </w:pPr>
      <w:r>
        <w:object w:dxaOrig="5479" w:dyaOrig="6235">
          <v:rect xmlns:o="urn:schemas-microsoft-com:office:office" xmlns:v="urn:schemas-microsoft-com:vml" id="rectole0000000023" style="width:273.950000pt;height:311.7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23" ShapeID="rectole0000000023" r:id="docRId161"/>
        </w:object>
      </w: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center"/>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of(context) call takes the build context (a handle to the current widget location), and returns </w:t>
      </w:r>
      <w:hyperlink xmlns:r="http://schemas.openxmlformats.org/officeDocument/2006/relationships" r:id="docRId163">
        <w:r>
          <w:rPr>
            <w:rFonts w:ascii="Times New Roman" w:hAnsi="Times New Roman" w:cs="Times New Roman" w:eastAsia="Times New Roman"/>
            <w:color w:val="0D0D0D"/>
            <w:spacing w:val="0"/>
            <w:position w:val="0"/>
            <w:sz w:val="28"/>
            <w:u w:val="single"/>
            <w:shd w:fill="FFFFFF" w:val="clear"/>
          </w:rPr>
          <w:t xml:space="preserve">the nearest ancestor in the tree</w:t>
        </w:r>
      </w:hyperlink>
      <w:r>
        <w:rPr>
          <w:rFonts w:ascii="Times New Roman" w:hAnsi="Times New Roman" w:cs="Times New Roman" w:eastAsia="Times New Roman"/>
          <w:color w:val="0D0D0D"/>
          <w:spacing w:val="0"/>
          <w:position w:val="0"/>
          <w:sz w:val="28"/>
          <w:shd w:fill="FFFFFF" w:val="clear"/>
        </w:rPr>
        <w:t xml:space="preserve"> that matches the StudentState type. InheritedWidgets also offer an updateShouldNotify() method, which Flutter calls to determine whether a state change should trigger a rebuild of child widgets that use it.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itself uses InheritedWidget extensively as part of the framework for shared state, such as the application’s </w:t>
      </w:r>
      <w:r>
        <w:rPr>
          <w:rFonts w:ascii="Times New Roman" w:hAnsi="Times New Roman" w:cs="Times New Roman" w:eastAsia="Times New Roman"/>
          <w:i/>
          <w:color w:val="0D0D0D"/>
          <w:spacing w:val="0"/>
          <w:position w:val="0"/>
          <w:sz w:val="28"/>
          <w:shd w:fill="FFFFFF" w:val="clear"/>
        </w:rPr>
        <w:t xml:space="preserve">visual theme</w:t>
      </w:r>
      <w:r>
        <w:rPr>
          <w:rFonts w:ascii="Times New Roman" w:hAnsi="Times New Roman" w:cs="Times New Roman" w:eastAsia="Times New Roman"/>
          <w:color w:val="0D0D0D"/>
          <w:spacing w:val="0"/>
          <w:position w:val="0"/>
          <w:sz w:val="28"/>
          <w:shd w:fill="FFFFFF" w:val="clear"/>
        </w:rPr>
        <w:t xml:space="preserve">, which includes </w:t>
      </w:r>
      <w:hyperlink xmlns:r="http://schemas.openxmlformats.org/officeDocument/2006/relationships" r:id="docRId164">
        <w:r>
          <w:rPr>
            <w:rFonts w:ascii="Times New Roman" w:hAnsi="Times New Roman" w:cs="Times New Roman" w:eastAsia="Times New Roman"/>
            <w:color w:val="0D0D0D"/>
            <w:spacing w:val="0"/>
            <w:position w:val="0"/>
            <w:sz w:val="28"/>
            <w:u w:val="single"/>
            <w:shd w:fill="FFFFFF" w:val="clear"/>
          </w:rPr>
          <w:t xml:space="preserve">properties like color and type styles</w:t>
        </w:r>
      </w:hyperlink>
      <w:r>
        <w:rPr>
          <w:rFonts w:ascii="Times New Roman" w:hAnsi="Times New Roman" w:cs="Times New Roman" w:eastAsia="Times New Roman"/>
          <w:color w:val="0D0D0D"/>
          <w:spacing w:val="0"/>
          <w:position w:val="0"/>
          <w:sz w:val="28"/>
          <w:shd w:fill="FFFFFF" w:val="clear"/>
        </w:rPr>
        <w:t xml:space="preserve"> that are pervasive throughout an application. The MaterialApp build() method inserts a theme in the tree when it builds, and then deeper in the hierarchy a widget can use the .of() method to look up the relevant theme data, for example: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086" w:dyaOrig="2851">
          <v:rect xmlns:o="urn:schemas-microsoft-com:office:office" xmlns:v="urn:schemas-microsoft-com:vml" id="rectole0000000024" style="width:454.300000pt;height:142.55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24" ShapeID="rectole0000000024" r:id="docRId165"/>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This approach is also used for </w:t>
      </w:r>
      <w:hyperlink xmlns:r="http://schemas.openxmlformats.org/officeDocument/2006/relationships" r:id="docRId167">
        <w:r>
          <w:rPr>
            <w:rFonts w:ascii="Times New Roman" w:hAnsi="Times New Roman" w:cs="Times New Roman" w:eastAsia="Times New Roman"/>
            <w:color w:val="0D0D0D"/>
            <w:spacing w:val="0"/>
            <w:position w:val="0"/>
            <w:sz w:val="28"/>
            <w:u w:val="single"/>
            <w:shd w:fill="FFFFFF" w:val="clear"/>
          </w:rPr>
          <w:t xml:space="preserve">Navigator</w:t>
        </w:r>
      </w:hyperlink>
      <w:r>
        <w:rPr>
          <w:rFonts w:ascii="Times New Roman" w:hAnsi="Times New Roman" w:cs="Times New Roman" w:eastAsia="Times New Roman"/>
          <w:color w:val="0D0D0D"/>
          <w:spacing w:val="0"/>
          <w:position w:val="0"/>
          <w:sz w:val="28"/>
          <w:shd w:fill="FFFFFF" w:val="clear"/>
        </w:rPr>
        <w:t xml:space="preserve">, which provides page routing; and </w:t>
      </w:r>
      <w:hyperlink xmlns:r="http://schemas.openxmlformats.org/officeDocument/2006/relationships" r:id="docRId168">
        <w:r>
          <w:rPr>
            <w:rFonts w:ascii="Times New Roman" w:hAnsi="Times New Roman" w:cs="Times New Roman" w:eastAsia="Times New Roman"/>
            <w:color w:val="0D0D0D"/>
            <w:spacing w:val="0"/>
            <w:position w:val="0"/>
            <w:sz w:val="28"/>
            <w:u w:val="single"/>
            <w:shd w:fill="FFFFFF" w:val="clear"/>
          </w:rPr>
          <w:t xml:space="preserve">MediaQuery</w:t>
        </w:r>
      </w:hyperlink>
      <w:r>
        <w:rPr>
          <w:rFonts w:ascii="Times New Roman" w:hAnsi="Times New Roman" w:cs="Times New Roman" w:eastAsia="Times New Roman"/>
          <w:color w:val="0D0D0D"/>
          <w:spacing w:val="0"/>
          <w:position w:val="0"/>
          <w:sz w:val="28"/>
          <w:shd w:fill="FFFFFF" w:val="clear"/>
        </w:rPr>
        <w:t xml:space="preserve">, which provides access to screen metrics such as orientation, dimensions, and brightness.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As applications grow, more advanced state management approaches that reduce the ceremony of creating and using stateful widgets become more attractive. Many Flutter apps use utility packages like </w:t>
      </w:r>
      <w:hyperlink xmlns:r="http://schemas.openxmlformats.org/officeDocument/2006/relationships" r:id="docRId169">
        <w:r>
          <w:rPr>
            <w:rFonts w:ascii="Times New Roman" w:hAnsi="Times New Roman" w:cs="Times New Roman" w:eastAsia="Times New Roman"/>
            <w:color w:val="0D0D0D"/>
            <w:spacing w:val="0"/>
            <w:position w:val="0"/>
            <w:sz w:val="28"/>
            <w:u w:val="single"/>
            <w:shd w:fill="FFFFFF" w:val="clear"/>
          </w:rPr>
          <w:t xml:space="preserve">provider</w:t>
        </w:r>
      </w:hyperlink>
      <w:r>
        <w:rPr>
          <w:rFonts w:ascii="Times New Roman" w:hAnsi="Times New Roman" w:cs="Times New Roman" w:eastAsia="Times New Roman"/>
          <w:color w:val="0D0D0D"/>
          <w:spacing w:val="0"/>
          <w:position w:val="0"/>
          <w:sz w:val="28"/>
          <w:shd w:fill="FFFFFF" w:val="clear"/>
        </w:rPr>
        <w:t xml:space="preserve">, which provides a wrapper around InheritedWidget. Flutter’s layered architecture also enables alternative approaches to implement the transformation of state into UI, such as the </w:t>
      </w:r>
      <w:hyperlink xmlns:r="http://schemas.openxmlformats.org/officeDocument/2006/relationships" r:id="docRId170">
        <w:r>
          <w:rPr>
            <w:rFonts w:ascii="Times New Roman" w:hAnsi="Times New Roman" w:cs="Times New Roman" w:eastAsia="Times New Roman"/>
            <w:color w:val="0D0D0D"/>
            <w:spacing w:val="0"/>
            <w:position w:val="0"/>
            <w:sz w:val="28"/>
            <w:u w:val="single"/>
            <w:shd w:fill="FFFFFF" w:val="clear"/>
          </w:rPr>
          <w:t xml:space="preserve">flutter_hooks</w:t>
        </w:r>
      </w:hyperlink>
      <w:r>
        <w:rPr>
          <w:rFonts w:ascii="Times New Roman" w:hAnsi="Times New Roman" w:cs="Times New Roman" w:eastAsia="Times New Roman"/>
          <w:color w:val="0D0D0D"/>
          <w:spacing w:val="0"/>
          <w:position w:val="0"/>
          <w:sz w:val="28"/>
          <w:shd w:fill="FFFFFF" w:val="clear"/>
        </w:rPr>
        <w:t xml:space="preserve"> package.</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32"/>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32"/>
          <w:shd w:fill="FFFFFF" w:val="clear"/>
        </w:rPr>
      </w:pPr>
      <w:r>
        <w:rPr>
          <w:rFonts w:ascii="Times New Roman" w:hAnsi="Times New Roman" w:cs="Times New Roman" w:eastAsia="Times New Roman"/>
          <w:b/>
          <w:color w:val="0D0D0D"/>
          <w:spacing w:val="0"/>
          <w:position w:val="0"/>
          <w:sz w:val="32"/>
          <w:shd w:fill="FFFFFF" w:val="clear"/>
        </w:rPr>
        <w:t xml:space="preserve">Flutter’s rendering model</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may be wondering: if Flutter is a cross-platform framework, then how can it offer comparable performance to single-platform frameworks?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It’s useful to start by thinking about how traditional Android apps work. When drawing, you first call the Java code of the Android framework. The Android system libraries provide the components responsible for drawing themselves to a Canvas object, which Android can then render with </w:t>
      </w:r>
      <w:hyperlink xmlns:r="http://schemas.openxmlformats.org/officeDocument/2006/relationships" r:id="docRId171">
        <w:r>
          <w:rPr>
            <w:rFonts w:ascii="Times New Roman" w:hAnsi="Times New Roman" w:cs="Times New Roman" w:eastAsia="Times New Roman"/>
            <w:color w:val="0D0D0D"/>
            <w:spacing w:val="0"/>
            <w:position w:val="0"/>
            <w:sz w:val="28"/>
            <w:u w:val="single"/>
            <w:shd w:fill="FFFFFF" w:val="clear"/>
          </w:rPr>
          <w:t xml:space="preserve">Skia</w:t>
        </w:r>
      </w:hyperlink>
      <w:r>
        <w:rPr>
          <w:rFonts w:ascii="Times New Roman" w:hAnsi="Times New Roman" w:cs="Times New Roman" w:eastAsia="Times New Roman"/>
          <w:color w:val="0D0D0D"/>
          <w:spacing w:val="0"/>
          <w:position w:val="0"/>
          <w:sz w:val="28"/>
          <w:shd w:fill="FFFFFF" w:val="clear"/>
        </w:rPr>
        <w:t xml:space="preserve">, a graphics engine written in C/C++ that calls the CPU or GPU to complete the drawing on the device.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Cross-platform frameworks </w:t>
      </w:r>
      <w:r>
        <w:rPr>
          <w:rFonts w:ascii="Times New Roman" w:hAnsi="Times New Roman" w:cs="Times New Roman" w:eastAsia="Times New Roman"/>
          <w:i/>
          <w:color w:val="0D0D0D"/>
          <w:spacing w:val="0"/>
          <w:position w:val="0"/>
          <w:sz w:val="28"/>
          <w:shd w:fill="FFFFFF" w:val="clear"/>
        </w:rPr>
        <w:t xml:space="preserve">typically</w:t>
      </w:r>
      <w:r>
        <w:rPr>
          <w:rFonts w:ascii="Times New Roman" w:hAnsi="Times New Roman" w:cs="Times New Roman" w:eastAsia="Times New Roman"/>
          <w:color w:val="0D0D0D"/>
          <w:spacing w:val="0"/>
          <w:position w:val="0"/>
          <w:sz w:val="28"/>
          <w:shd w:fill="FFFFFF" w:val="clear"/>
        </w:rPr>
        <w:t xml:space="preserve"> work by creating an abstraction layer over the underlying native Android and iOS UI libraries, attempting to smooth out the inconsistencies of each platform representation. App code is often written in an interpreted language like JavaScript, which must in turn interact with the Java-based Android or Objective-C-based iOS system libraries to display UI. All this adds overhead that can be significant, particularly where there is a lot of interaction between the UI and the app logic.</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By contrast, Flutter minimizes those abstractions, bypassing the system UI widget libraries in favor of its own widget set. The Dart code that paints Flutter’s visuals is compiled into native code, which uses Skia for rendering. Flutter also embeds its own copy of Skia as part of the engine, allowing the developer to upgrade their app to stay updated with the latest performance improvements even if the phone hasn’t been updated with a new Android version. The same is true for Flutter on other native platforms, such as iOS, Windows, or macOS.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From user input to the GPU</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overriding principle that Flutter applies to its rendering pipeline is that simple is fast. Flutter has a straightforward pipeline for how data flows to the system, as shown in the following sequencing diagram:</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4550">
          <v:rect xmlns:o="urn:schemas-microsoft-com:office:office" xmlns:v="urn:schemas-microsoft-com:vml" id="rectole0000000025" style="width:463.650000pt;height:227.5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25" ShapeID="rectole0000000025" r:id="docRId172"/>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Let’s take a look at some of these phases in greater detail.</w:t>
      </w:r>
    </w:p>
    <w:p>
      <w:pPr>
        <w:tabs>
          <w:tab w:val="left" w:pos="901" w:leader="none"/>
        </w:tabs>
        <w:spacing w:before="280" w:after="8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Build: from Widget to Element</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When Flutter needs to render this fragment, it calls the build() method, which returns a subtree of widgets that renders UI based on the current app state. During this process, the build() method can introduce new widgets, as necessary, based on its state. As an example, in the preceding code fragment, Container has color and child properties. From looking at the </w:t>
      </w:r>
      <w:hyperlink xmlns:r="http://schemas.openxmlformats.org/officeDocument/2006/relationships" r:id="docRId174">
        <w:r>
          <w:rPr>
            <w:rFonts w:ascii="Times New Roman" w:hAnsi="Times New Roman" w:cs="Times New Roman" w:eastAsia="Times New Roman"/>
            <w:color w:val="0D0D0D"/>
            <w:spacing w:val="0"/>
            <w:position w:val="0"/>
            <w:sz w:val="28"/>
            <w:u w:val="single"/>
            <w:shd w:fill="FFFFFF" w:val="clear"/>
          </w:rPr>
          <w:t xml:space="preserve">source code</w:t>
        </w:r>
      </w:hyperlink>
      <w:r>
        <w:rPr>
          <w:rFonts w:ascii="Times New Roman" w:hAnsi="Times New Roman" w:cs="Times New Roman" w:eastAsia="Times New Roman"/>
          <w:color w:val="0D0D0D"/>
          <w:spacing w:val="0"/>
          <w:position w:val="0"/>
          <w:sz w:val="28"/>
          <w:shd w:fill="FFFFFF" w:val="clear"/>
        </w:rPr>
        <w:t xml:space="preserve"> for Container, you can see that if the color is not null, it inserts a ColoredBox representing the color:</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Correspondingly, the Image and Text widgets might insert child widgets such as RawImage and RichText during the build process. The eventual widget hierarchy may therefore be deeper than what the code represents, as in this case</w:t>
      </w:r>
      <w:hyperlink xmlns:r="http://schemas.openxmlformats.org/officeDocument/2006/relationships" r:id="docRId175">
        <w:r>
          <w:rPr>
            <w:rFonts w:ascii="Times New Roman" w:hAnsi="Times New Roman" w:cs="Times New Roman" w:eastAsia="Times New Roman"/>
            <w:color w:val="0D0D0D"/>
            <w:spacing w:val="0"/>
            <w:position w:val="0"/>
            <w:sz w:val="28"/>
            <w:u w:val="single"/>
            <w:shd w:fill="FFFFFF" w:val="clear"/>
          </w:rPr>
          <w:t xml:space="preserve">2</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5788" w:dyaOrig="6508">
          <v:rect xmlns:o="urn:schemas-microsoft-com:office:office" xmlns:v="urn:schemas-microsoft-com:vml" id="rectole0000000026" style="width:289.400000pt;height:325.4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26" ShapeID="rectole0000000026" r:id="docRId176"/>
        </w:object>
      </w:r>
    </w:p>
    <w:p>
      <w:pPr>
        <w:tabs>
          <w:tab w:val="left" w:pos="901" w:leader="none"/>
        </w:tabs>
        <w:spacing w:before="0" w:after="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This explains why, when you examine the tree through a debug tool such as the </w:t>
      </w:r>
      <w:hyperlink xmlns:r="http://schemas.openxmlformats.org/officeDocument/2006/relationships" r:id="docRId178">
        <w:r>
          <w:rPr>
            <w:rFonts w:ascii="Times New Roman" w:hAnsi="Times New Roman" w:cs="Times New Roman" w:eastAsia="Times New Roman"/>
            <w:color w:val="0D0D0D"/>
            <w:spacing w:val="0"/>
            <w:position w:val="0"/>
            <w:sz w:val="28"/>
            <w:u w:val="single"/>
            <w:shd w:fill="FFFFFF" w:val="clear"/>
          </w:rPr>
          <w:t xml:space="preserve">Flutter inspector</w:t>
        </w:r>
      </w:hyperlink>
      <w:r>
        <w:rPr>
          <w:rFonts w:ascii="Times New Roman" w:hAnsi="Times New Roman" w:cs="Times New Roman" w:eastAsia="Times New Roman"/>
          <w:color w:val="0D0D0D"/>
          <w:spacing w:val="0"/>
          <w:position w:val="0"/>
          <w:sz w:val="28"/>
          <w:shd w:fill="FFFFFF" w:val="clear"/>
        </w:rPr>
        <w:t xml:space="preserve">, part of the Dart DevTools, you might see a structure that is considerably deeper than what is in your original code.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During the build phase, Flutter translates the widgets expressed in code into a corresponding element tree, with one element for every widget. Each element represents a specific instance of a widget in a given location of the tree hierarchy. There are two basic types of elements: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ComponentElement, a host for other elements.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8"/>
          <w:shd w:fill="FFFFFF" w:val="clear"/>
        </w:rPr>
        <w:t xml:space="preserve">RenderObjectElement, an element that participates in the layout or paint phas</w:t>
      </w:r>
      <w:r>
        <w:rPr>
          <w:rFonts w:ascii="Times New Roman" w:hAnsi="Times New Roman" w:cs="Times New Roman" w:eastAsia="Times New Roman"/>
          <w:color w:val="0D0D0D"/>
          <w:spacing w:val="0"/>
          <w:position w:val="0"/>
          <w:sz w:val="24"/>
          <w:shd w:fill="FFFFFF" w:val="clear"/>
        </w:rPr>
        <w:t xml:space="preserve">es.</w: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r>
        <w:object w:dxaOrig="9273" w:dyaOrig="4320">
          <v:rect xmlns:o="urn:schemas-microsoft-com:office:office" xmlns:v="urn:schemas-microsoft-com:vml" id="rectole0000000027" style="width:463.650000pt;height:216.00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27" ShapeID="rectole0000000027" r:id="docRId179"/>
        </w:object>
      </w: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0" w:line="24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RenderObjectElements are an intermediary between their widget analog and the underlying RenderObject, which we’ll come to later.</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element for any widget can be referenced through its BuildContext, which is a handle to the location of a widget in the tree. This is the context in a function call such as Theme. of(context), and is supplied to the build() method as a parameter.</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Because widgets are immutable, including the parent/child relationship between nodes, any change to the widget tree (such as changing Text('A') to Text('B') in the preceding example) causes a new set of widget objects to be returned. But that doesn’t mean the underlying representation must be rebuilt. The element tree is persistent from frame to frame, and therefore plays a critical performance role, allowing Flutter to act as if the widget hierarchy is fully disposable while caching its underlying representation. By only walking through the widgets that changed, Flutter can rebuild just the parts of the element tree that require reconfiguration.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280" w:after="80" w:line="288"/>
        <w:ind w:right="0" w:left="0" w:firstLine="0"/>
        <w:jc w:val="left"/>
        <w:rPr>
          <w:rFonts w:ascii="Times New Roman" w:hAnsi="Times New Roman" w:cs="Times New Roman" w:eastAsia="Times New Roman"/>
          <w:b/>
          <w:color w:val="0D0D0D"/>
          <w:spacing w:val="0"/>
          <w:position w:val="0"/>
          <w:sz w:val="26"/>
          <w:shd w:fill="FFFFFF" w:val="clear"/>
        </w:rPr>
      </w:pPr>
      <w:r>
        <w:rPr>
          <w:rFonts w:ascii="Times New Roman" w:hAnsi="Times New Roman" w:cs="Times New Roman" w:eastAsia="Times New Roman"/>
          <w:b/>
          <w:color w:val="0D0D0D"/>
          <w:spacing w:val="0"/>
          <w:position w:val="0"/>
          <w:sz w:val="26"/>
          <w:shd w:fill="FFFFFF" w:val="clear"/>
        </w:rPr>
        <w:t xml:space="preserve">Layout and rendering</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It would be a rare application that drew only a single widget. An important part of any UI framework is therefore the ability to efficiently lay out a hierarchy of widgets, determining the size and position of each element before they are rendered on the screen.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base class for every node in the render tree is </w:t>
      </w:r>
      <w:hyperlink xmlns:r="http://schemas.openxmlformats.org/officeDocument/2006/relationships" r:id="docRId181">
        <w:r>
          <w:rPr>
            <w:rFonts w:ascii="Times New Roman" w:hAnsi="Times New Roman" w:cs="Times New Roman" w:eastAsia="Times New Roman"/>
            <w:color w:val="0D0D0D"/>
            <w:spacing w:val="0"/>
            <w:position w:val="0"/>
            <w:sz w:val="28"/>
            <w:u w:val="single"/>
            <w:shd w:fill="FFFFFF" w:val="clear"/>
          </w:rPr>
          <w:t xml:space="preserve">RenderObject</w:t>
        </w:r>
      </w:hyperlink>
      <w:r>
        <w:rPr>
          <w:rFonts w:ascii="Times New Roman" w:hAnsi="Times New Roman" w:cs="Times New Roman" w:eastAsia="Times New Roman"/>
          <w:color w:val="0D0D0D"/>
          <w:spacing w:val="0"/>
          <w:position w:val="0"/>
          <w:sz w:val="28"/>
          <w:shd w:fill="FFFFFF" w:val="clear"/>
        </w:rPr>
        <w:t xml:space="preserve">, which defines an abstract model for layout and painting. This is extremely general: it does not commit to a fixed number of dimensions or even a Cartesian coordinate system (demonstrated by </w:t>
      </w:r>
      <w:hyperlink xmlns:r="http://schemas.openxmlformats.org/officeDocument/2006/relationships" r:id="docRId182">
        <w:r>
          <w:rPr>
            <w:rFonts w:ascii="Times New Roman" w:hAnsi="Times New Roman" w:cs="Times New Roman" w:eastAsia="Times New Roman"/>
            <w:color w:val="0D0D0D"/>
            <w:spacing w:val="0"/>
            <w:position w:val="0"/>
            <w:sz w:val="28"/>
            <w:u w:val="single"/>
            <w:shd w:fill="FFFFFF" w:val="clear"/>
          </w:rPr>
          <w:t xml:space="preserve">this example of a polar coordinate system</w:t>
        </w:r>
      </w:hyperlink>
      <w:r>
        <w:rPr>
          <w:rFonts w:ascii="Times New Roman" w:hAnsi="Times New Roman" w:cs="Times New Roman" w:eastAsia="Times New Roman"/>
          <w:color w:val="0D0D0D"/>
          <w:spacing w:val="0"/>
          <w:position w:val="0"/>
          <w:sz w:val="28"/>
          <w:shd w:fill="FFFFFF" w:val="clear"/>
        </w:rPr>
        <w:t xml:space="preserve">). Each RenderObject knows its parent, but knows little about its children other than how to </w:t>
      </w:r>
      <w:r>
        <w:rPr>
          <w:rFonts w:ascii="Times New Roman" w:hAnsi="Times New Roman" w:cs="Times New Roman" w:eastAsia="Times New Roman"/>
          <w:i/>
          <w:color w:val="0D0D0D"/>
          <w:spacing w:val="0"/>
          <w:position w:val="0"/>
          <w:sz w:val="28"/>
          <w:shd w:fill="FFFFFF" w:val="clear"/>
        </w:rPr>
        <w:t xml:space="preserve">visit</w:t>
      </w:r>
      <w:r>
        <w:rPr>
          <w:rFonts w:ascii="Times New Roman" w:hAnsi="Times New Roman" w:cs="Times New Roman" w:eastAsia="Times New Roman"/>
          <w:color w:val="0D0D0D"/>
          <w:spacing w:val="0"/>
          <w:position w:val="0"/>
          <w:sz w:val="28"/>
          <w:shd w:fill="FFFFFF" w:val="clear"/>
        </w:rPr>
        <w:t xml:space="preserve"> them and their constraints. This provides RenderObject with sufficient abstraction to be able to handle a variety of use cases.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During the build phase, Flutter creates or updates an object that inherits from RenderObject for each RenderObjectElement in the element tree. RenderObjects are primitives: </w:t>
      </w:r>
      <w:hyperlink xmlns:r="http://schemas.openxmlformats.org/officeDocument/2006/relationships" r:id="docRId183">
        <w:r>
          <w:rPr>
            <w:rFonts w:ascii="Times New Roman" w:hAnsi="Times New Roman" w:cs="Times New Roman" w:eastAsia="Times New Roman"/>
            <w:color w:val="0D0D0D"/>
            <w:spacing w:val="0"/>
            <w:position w:val="0"/>
            <w:sz w:val="28"/>
            <w:u w:val="single"/>
            <w:shd w:fill="FFFFFF" w:val="clear"/>
          </w:rPr>
          <w:t xml:space="preserve">RenderParagraph</w:t>
        </w:r>
      </w:hyperlink>
      <w:r>
        <w:rPr>
          <w:rFonts w:ascii="Times New Roman" w:hAnsi="Times New Roman" w:cs="Times New Roman" w:eastAsia="Times New Roman"/>
          <w:color w:val="0D0D0D"/>
          <w:spacing w:val="0"/>
          <w:position w:val="0"/>
          <w:sz w:val="28"/>
          <w:shd w:fill="FFFFFF" w:val="clear"/>
        </w:rPr>
        <w:t xml:space="preserve"> renders text, </w:t>
      </w:r>
      <w:hyperlink xmlns:r="http://schemas.openxmlformats.org/officeDocument/2006/relationships" r:id="docRId184">
        <w:r>
          <w:rPr>
            <w:rFonts w:ascii="Times New Roman" w:hAnsi="Times New Roman" w:cs="Times New Roman" w:eastAsia="Times New Roman"/>
            <w:color w:val="0D0D0D"/>
            <w:spacing w:val="0"/>
            <w:position w:val="0"/>
            <w:sz w:val="28"/>
            <w:u w:val="single"/>
            <w:shd w:fill="FFFFFF" w:val="clear"/>
          </w:rPr>
          <w:t xml:space="preserve">RenderImage</w:t>
        </w:r>
      </w:hyperlink>
      <w:r>
        <w:rPr>
          <w:rFonts w:ascii="Times New Roman" w:hAnsi="Times New Roman" w:cs="Times New Roman" w:eastAsia="Times New Roman"/>
          <w:color w:val="0D0D0D"/>
          <w:spacing w:val="0"/>
          <w:position w:val="0"/>
          <w:sz w:val="28"/>
          <w:shd w:fill="FFFFFF" w:val="clear"/>
        </w:rPr>
        <w:t xml:space="preserve"> renders an image, and </w:t>
      </w:r>
      <w:hyperlink xmlns:r="http://schemas.openxmlformats.org/officeDocument/2006/relationships" r:id="docRId185">
        <w:r>
          <w:rPr>
            <w:rFonts w:ascii="Times New Roman" w:hAnsi="Times New Roman" w:cs="Times New Roman" w:eastAsia="Times New Roman"/>
            <w:color w:val="0D0D0D"/>
            <w:spacing w:val="0"/>
            <w:position w:val="0"/>
            <w:sz w:val="28"/>
            <w:u w:val="single"/>
            <w:shd w:fill="FFFFFF" w:val="clear"/>
          </w:rPr>
          <w:t xml:space="preserve">RenderTransform</w:t>
        </w:r>
      </w:hyperlink>
      <w:r>
        <w:rPr>
          <w:rFonts w:ascii="Times New Roman" w:hAnsi="Times New Roman" w:cs="Times New Roman" w:eastAsia="Times New Roman"/>
          <w:color w:val="0D0D0D"/>
          <w:spacing w:val="0"/>
          <w:position w:val="0"/>
          <w:sz w:val="28"/>
          <w:shd w:fill="FFFFFF" w:val="clear"/>
        </w:rPr>
        <w:t xml:space="preserve"> applies a transformation before painting its child.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4098">
          <v:rect xmlns:o="urn:schemas-microsoft-com:office:office" xmlns:v="urn:schemas-microsoft-com:vml" id="rectole0000000028" style="width:463.650000pt;height:204.9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28" ShapeID="rectole0000000028" r:id="docRId186"/>
        </w:objec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Most Flutter widgets are rendered by an object that inherits from the RenderBox subclass, which represents a RenderObject of fixed size in a 2D Cartesian space. RenderBox provides the basis of a </w:t>
      </w:r>
      <w:r>
        <w:rPr>
          <w:rFonts w:ascii="Times New Roman" w:hAnsi="Times New Roman" w:cs="Times New Roman" w:eastAsia="Times New Roman"/>
          <w:i/>
          <w:color w:val="0D0D0D"/>
          <w:spacing w:val="0"/>
          <w:position w:val="0"/>
          <w:sz w:val="28"/>
          <w:shd w:fill="FFFFFF" w:val="clear"/>
        </w:rPr>
        <w:t xml:space="preserve">box constraint model</w:t>
      </w:r>
      <w:r>
        <w:rPr>
          <w:rFonts w:ascii="Times New Roman" w:hAnsi="Times New Roman" w:cs="Times New Roman" w:eastAsia="Times New Roman"/>
          <w:color w:val="0D0D0D"/>
          <w:spacing w:val="0"/>
          <w:position w:val="0"/>
          <w:sz w:val="28"/>
          <w:shd w:fill="FFFFFF" w:val="clear"/>
        </w:rPr>
        <w:t xml:space="preserve">, establishing a minimum and maximum width and height for each widget to be rendered.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To perform layout, Flutter walks the render tree in a depth-first traversal and passes down size constraints from parent to child. In determining its size, the child </w:t>
      </w:r>
      <w:r>
        <w:rPr>
          <w:rFonts w:ascii="Times New Roman" w:hAnsi="Times New Roman" w:cs="Times New Roman" w:eastAsia="Times New Roman"/>
          <w:i/>
          <w:color w:val="0D0D0D"/>
          <w:spacing w:val="0"/>
          <w:position w:val="0"/>
          <w:sz w:val="28"/>
          <w:shd w:fill="FFFFFF" w:val="clear"/>
        </w:rPr>
        <w:t xml:space="preserve">must</w:t>
      </w:r>
      <w:r>
        <w:rPr>
          <w:rFonts w:ascii="Times New Roman" w:hAnsi="Times New Roman" w:cs="Times New Roman" w:eastAsia="Times New Roman"/>
          <w:color w:val="0D0D0D"/>
          <w:spacing w:val="0"/>
          <w:position w:val="0"/>
          <w:sz w:val="28"/>
          <w:shd w:fill="FFFFFF" w:val="clear"/>
        </w:rPr>
        <w:t xml:space="preserve"> respect the constraints given to it by its parent. Children respond by passing up a size to their parent object within the constraints the parent established.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4857">
          <v:rect xmlns:o="urn:schemas-microsoft-com:office:office" xmlns:v="urn:schemas-microsoft-com:vml" id="rectole0000000029" style="width:463.650000pt;height:242.8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29" ShapeID="rectole0000000029" r:id="docRId188"/>
        </w:objec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At the end of this single walk through the tree, every object has a defined size within its parent’s constraints and is ready to be painted by calling the </w:t>
      </w:r>
      <w:hyperlink xmlns:r="http://schemas.openxmlformats.org/officeDocument/2006/relationships" r:id="docRId190">
        <w:r>
          <w:rPr>
            <w:rFonts w:ascii="Times New Roman" w:hAnsi="Times New Roman" w:cs="Times New Roman" w:eastAsia="Times New Roman"/>
            <w:color w:val="0D0D0D"/>
            <w:spacing w:val="0"/>
            <w:position w:val="0"/>
            <w:sz w:val="28"/>
            <w:u w:val="single"/>
            <w:shd w:fill="FFFFFF" w:val="clear"/>
          </w:rPr>
          <w:t xml:space="preserve">paint()</w:t>
        </w:r>
      </w:hyperlink>
      <w:r>
        <w:rPr>
          <w:rFonts w:ascii="Times New Roman" w:hAnsi="Times New Roman" w:cs="Times New Roman" w:eastAsia="Times New Roman"/>
          <w:color w:val="0D0D0D"/>
          <w:spacing w:val="0"/>
          <w:position w:val="0"/>
          <w:sz w:val="28"/>
          <w:shd w:fill="FFFFFF" w:val="clear"/>
        </w:rPr>
        <w:t xml:space="preserve"> method.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box constraint model is very powerful as a way to layout objects in </w:t>
      </w:r>
      <w:r>
        <w:rPr>
          <w:rFonts w:ascii="Times New Roman" w:hAnsi="Times New Roman" w:cs="Times New Roman" w:eastAsia="Times New Roman"/>
          <w:i/>
          <w:color w:val="0D0D0D"/>
          <w:spacing w:val="0"/>
          <w:position w:val="0"/>
          <w:sz w:val="28"/>
          <w:shd w:fill="FFFFFF" w:val="clear"/>
        </w:rPr>
        <w:t xml:space="preserve">O(n)</w:t>
      </w:r>
      <w:r>
        <w:rPr>
          <w:rFonts w:ascii="Times New Roman" w:hAnsi="Times New Roman" w:cs="Times New Roman" w:eastAsia="Times New Roman"/>
          <w:color w:val="0D0D0D"/>
          <w:spacing w:val="0"/>
          <w:position w:val="0"/>
          <w:sz w:val="28"/>
          <w:shd w:fill="FFFFFF" w:val="clear"/>
        </w:rPr>
        <w:t xml:space="preserve"> time:</w:t>
      </w:r>
    </w:p>
    <w:p>
      <w:pPr>
        <w:numPr>
          <w:ilvl w:val="0"/>
          <w:numId w:val="411"/>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Parents can dictate the size of a child object by setting maximum and minimum constraints to the same value. For example, the topmost render object in a phone app constrains its child to be the size of the screen. (Children can choose how to use that space. For example, they might just center what they want to render within the dictated constraints.)</w:t>
      </w:r>
    </w:p>
    <w:p>
      <w:pPr>
        <w:numPr>
          <w:ilvl w:val="0"/>
          <w:numId w:val="411"/>
        </w:numPr>
        <w:tabs>
          <w:tab w:val="left" w:pos="901" w:leader="none"/>
        </w:tabs>
        <w:spacing w:before="0" w:after="24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 parent can dictate the child’s width but give the child flexibility over height (or dictate height but offer flexible over width). A real-world example is flow text, which might have to fit a horizontal constraint but vary vertically depending on the quantity of text.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This model works even when a child object needs to know how much space it has available to decide how it will render its content. By using a </w:t>
      </w:r>
      <w:hyperlink xmlns:r="http://schemas.openxmlformats.org/officeDocument/2006/relationships" r:id="docRId191">
        <w:r>
          <w:rPr>
            <w:rFonts w:ascii="Times New Roman" w:hAnsi="Times New Roman" w:cs="Times New Roman" w:eastAsia="Times New Roman"/>
            <w:color w:val="0D0D0D"/>
            <w:spacing w:val="0"/>
            <w:position w:val="0"/>
            <w:sz w:val="28"/>
            <w:u w:val="single"/>
            <w:shd w:fill="FFFFFF" w:val="clear"/>
          </w:rPr>
          <w:t xml:space="preserve">LayoutBuilder</w:t>
        </w:r>
      </w:hyperlink>
      <w:r>
        <w:rPr>
          <w:rFonts w:ascii="Times New Roman" w:hAnsi="Times New Roman" w:cs="Times New Roman" w:eastAsia="Times New Roman"/>
          <w:color w:val="0D0D0D"/>
          <w:spacing w:val="0"/>
          <w:position w:val="0"/>
          <w:sz w:val="28"/>
          <w:shd w:fill="FFFFFF" w:val="clear"/>
        </w:rPr>
        <w:t xml:space="preserve"> widget, the child object can examine the passed-down constraints and use those to determine how it will use them, for example:</w:t>
      </w:r>
    </w:p>
    <w:p>
      <w:pPr>
        <w:tabs>
          <w:tab w:val="left" w:pos="901" w:leader="none"/>
        </w:tabs>
        <w:spacing w:before="0" w:after="240" w:line="360"/>
        <w:ind w:right="0" w:left="0" w:firstLine="0"/>
        <w:jc w:val="center"/>
        <w:rPr>
          <w:rFonts w:ascii="Times New Roman" w:hAnsi="Times New Roman" w:cs="Times New Roman" w:eastAsia="Times New Roman"/>
          <w:color w:val="0D0D0D"/>
          <w:spacing w:val="0"/>
          <w:position w:val="0"/>
          <w:sz w:val="28"/>
          <w:shd w:fill="FFFFFF" w:val="clear"/>
        </w:rPr>
      </w:pPr>
      <w:r>
        <w:object w:dxaOrig="6825" w:dyaOrig="4132">
          <v:rect xmlns:o="urn:schemas-microsoft-com:office:office" xmlns:v="urn:schemas-microsoft-com:vml" id="rectole0000000030" style="width:341.250000pt;height:206.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30" ShapeID="rectole0000000030" r:id="docRId192"/>
        </w:object>
      </w:r>
    </w:p>
    <w:p>
      <w:pPr>
        <w:tabs>
          <w:tab w:val="left" w:pos="901" w:leader="none"/>
        </w:tabs>
        <w:spacing w:before="0" w:after="240" w:line="360"/>
        <w:ind w:right="0" w:left="0" w:firstLine="0"/>
        <w:jc w:val="center"/>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More information about the constraint and layout system, along with worked examples, can be found in the </w:t>
      </w:r>
      <w:hyperlink xmlns:r="http://schemas.openxmlformats.org/officeDocument/2006/relationships" r:id="docRId194">
        <w:r>
          <w:rPr>
            <w:rFonts w:ascii="Times New Roman" w:hAnsi="Times New Roman" w:cs="Times New Roman" w:eastAsia="Times New Roman"/>
            <w:color w:val="0D0D0D"/>
            <w:spacing w:val="0"/>
            <w:position w:val="0"/>
            <w:sz w:val="28"/>
            <w:u w:val="single"/>
            <w:shd w:fill="FFFFFF" w:val="clear"/>
          </w:rPr>
          <w:t xml:space="preserve">Understanding constraints</w:t>
        </w:r>
      </w:hyperlink>
      <w:r>
        <w:rPr>
          <w:rFonts w:ascii="Times New Roman" w:hAnsi="Times New Roman" w:cs="Times New Roman" w:eastAsia="Times New Roman"/>
          <w:color w:val="0D0D0D"/>
          <w:spacing w:val="0"/>
          <w:position w:val="0"/>
          <w:sz w:val="28"/>
          <w:shd w:fill="FFFFFF" w:val="clear"/>
        </w:rPr>
        <w:t xml:space="preserve"> topic.</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root of all RenderObjects is the RenderView, which represents the total output of the render tree. When the platform demands a new frame to be rendered (for example, because of a </w:t>
      </w:r>
      <w:hyperlink xmlns:r="http://schemas.openxmlformats.org/officeDocument/2006/relationships" r:id="docRId195">
        <w:r>
          <w:rPr>
            <w:rFonts w:ascii="Times New Roman" w:hAnsi="Times New Roman" w:cs="Times New Roman" w:eastAsia="Times New Roman"/>
            <w:color w:val="0D0D0D"/>
            <w:spacing w:val="0"/>
            <w:position w:val="0"/>
            <w:sz w:val="28"/>
            <w:u w:val="single"/>
            <w:shd w:fill="FFFFFF" w:val="clear"/>
          </w:rPr>
          <w:t xml:space="preserve">vsync</w:t>
        </w:r>
      </w:hyperlink>
      <w:r>
        <w:rPr>
          <w:rFonts w:ascii="Times New Roman" w:hAnsi="Times New Roman" w:cs="Times New Roman" w:eastAsia="Times New Roman"/>
          <w:color w:val="0D0D0D"/>
          <w:spacing w:val="0"/>
          <w:position w:val="0"/>
          <w:sz w:val="28"/>
          <w:shd w:fill="FFFFFF" w:val="clear"/>
        </w:rPr>
        <w:t xml:space="preserve"> or because a texture decompression/upload is complete), a call is made to the compositeFrame() method, which is part of the RenderView object at the root of the render tree. This creates a SceneBuilder to trigger an update of the scene. When the scene is complete, the RenderView object passes the composited scene to the Window.render() method in dart:ui, which passes control to the GPU to render it.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8"/>
          <w:shd w:fill="FFFFFF" w:val="clear"/>
        </w:rPr>
        <w:t xml:space="preserve">Further details of the composition and rasterization stages of the pipeline are beyond the scope of this high-level article, but more information can be found </w:t>
      </w:r>
      <w:hyperlink xmlns:r="http://schemas.openxmlformats.org/officeDocument/2006/relationships" r:id="docRId196">
        <w:r>
          <w:rPr>
            <w:rFonts w:ascii="Times New Roman" w:hAnsi="Times New Roman" w:cs="Times New Roman" w:eastAsia="Times New Roman"/>
            <w:color w:val="0D0D0D"/>
            <w:spacing w:val="0"/>
            <w:position w:val="0"/>
            <w:sz w:val="28"/>
            <w:u w:val="single"/>
            <w:shd w:fill="FFFFFF" w:val="clear"/>
          </w:rPr>
          <w:t xml:space="preserve">in this talk on the Flutter </w:t>
        </w:r>
        <w:r>
          <w:rPr>
            <w:rFonts w:ascii="Times New Roman" w:hAnsi="Times New Roman" w:cs="Times New Roman" w:eastAsia="Times New Roman"/>
            <w:color w:val="0D0D0D"/>
            <w:spacing w:val="0"/>
            <w:position w:val="0"/>
            <w:sz w:val="24"/>
            <w:shd w:fill="FFFFFF" w:val="clear"/>
          </w:rPr>
          <w:t xml:space="preserve"> HYPERLINK "https://youtube.com/watch?v=UUfXWzp0-DU"</w:t>
        </w:r>
        <w:r>
          <w:rPr>
            <w:rFonts w:ascii="Times New Roman" w:hAnsi="Times New Roman" w:cs="Times New Roman" w:eastAsia="Times New Roman"/>
            <w:color w:val="0D0D0D"/>
            <w:spacing w:val="0"/>
            <w:position w:val="0"/>
            <w:sz w:val="24"/>
            <w:u w:val="single"/>
            <w:shd w:fill="FFFFFF" w:val="clear"/>
          </w:rPr>
          <w:t xml:space="preserve">rendering pipeline</w:t>
        </w:r>
      </w:hyperlink>
      <w:r>
        <w:rPr>
          <w:rFonts w:ascii="Times New Roman" w:hAnsi="Times New Roman" w:cs="Times New Roman" w:eastAsia="Times New Roman"/>
          <w:color w:val="0D0D0D"/>
          <w:spacing w:val="0"/>
          <w:position w:val="0"/>
          <w:sz w:val="24"/>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6"/>
          <w:u w:val="single"/>
          <w:shd w:fill="FFFFFF" w:val="clear"/>
        </w:rPr>
      </w:pPr>
      <w:r>
        <w:rPr>
          <w:rFonts w:ascii="Times New Roman" w:hAnsi="Times New Roman" w:cs="Times New Roman" w:eastAsia="Times New Roman"/>
          <w:b/>
          <w:color w:val="0D0D0D"/>
          <w:spacing w:val="0"/>
          <w:position w:val="0"/>
          <w:sz w:val="36"/>
          <w:u w:val="single"/>
          <w:shd w:fill="FFFFFF" w:val="clear"/>
        </w:rPr>
        <w:t xml:space="preserve">Platform embedding</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As we’ve seen, rather than being translated into the equivalent OS widgets, Flutter user interfaces are built, laid out, composited, and painted by Flutter itself. The mechanism for obtaining the texture and participating in the app lifecycle of the underlying operating system inevitably varies depending on the unique concerns of that platform. The engine is platform-agnostic, presenting a </w:t>
      </w:r>
      <w:hyperlink xmlns:r="http://schemas.openxmlformats.org/officeDocument/2006/relationships" r:id="docRId197">
        <w:r>
          <w:rPr>
            <w:rFonts w:ascii="Times New Roman" w:hAnsi="Times New Roman" w:cs="Times New Roman" w:eastAsia="Times New Roman"/>
            <w:color w:val="0D0D0D"/>
            <w:spacing w:val="0"/>
            <w:position w:val="0"/>
            <w:sz w:val="28"/>
            <w:u w:val="single"/>
            <w:shd w:fill="FFFFFF" w:val="clear"/>
          </w:rPr>
          <w:t xml:space="preserve">stable ABI (Application Binary Interface)</w:t>
        </w:r>
      </w:hyperlink>
      <w:r>
        <w:rPr>
          <w:rFonts w:ascii="Times New Roman" w:hAnsi="Times New Roman" w:cs="Times New Roman" w:eastAsia="Times New Roman"/>
          <w:color w:val="0D0D0D"/>
          <w:spacing w:val="0"/>
          <w:position w:val="0"/>
          <w:sz w:val="28"/>
          <w:shd w:fill="FFFFFF" w:val="clear"/>
        </w:rPr>
        <w:t xml:space="preserve"> that provides a </w:t>
      </w:r>
      <w:r>
        <w:rPr>
          <w:rFonts w:ascii="Times New Roman" w:hAnsi="Times New Roman" w:cs="Times New Roman" w:eastAsia="Times New Roman"/>
          <w:i/>
          <w:color w:val="0D0D0D"/>
          <w:spacing w:val="0"/>
          <w:position w:val="0"/>
          <w:sz w:val="28"/>
          <w:shd w:fill="FFFFFF" w:val="clear"/>
        </w:rPr>
        <w:t xml:space="preserve">platform embedder</w:t>
      </w:r>
      <w:r>
        <w:rPr>
          <w:rFonts w:ascii="Times New Roman" w:hAnsi="Times New Roman" w:cs="Times New Roman" w:eastAsia="Times New Roman"/>
          <w:color w:val="0D0D0D"/>
          <w:spacing w:val="0"/>
          <w:position w:val="0"/>
          <w:sz w:val="28"/>
          <w:shd w:fill="FFFFFF" w:val="clear"/>
        </w:rPr>
        <w:t xml:space="preserve"> with a way to set up and use Flutter.</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platform embedder is the native OS application that hosts all Flutter content, and acts as the glue between the host operating system and Flutter. When you start a Flutter app, the embedder provides the entrypoint, initializes the Flutter engine, obtains threads for UI and rastering, and creates a texture that Flutter can write to. The embedder is also responsible for the app lifecycle, including input gestures (such as mouse, keyboard, touch), window sizing, thread management, and platform messages. Flutter includes platform embedders for Android, iOS, Windows, macOS, and Linux; you can also create a custom platform embedder, as in </w:t>
      </w:r>
      <w:hyperlink xmlns:r="http://schemas.openxmlformats.org/officeDocument/2006/relationships" r:id="docRId198">
        <w:r>
          <w:rPr>
            <w:rFonts w:ascii="Times New Roman" w:hAnsi="Times New Roman" w:cs="Times New Roman" w:eastAsia="Times New Roman"/>
            <w:color w:val="0D0D0D"/>
            <w:spacing w:val="0"/>
            <w:position w:val="0"/>
            <w:sz w:val="28"/>
            <w:u w:val="single"/>
            <w:shd w:fill="FFFFFF" w:val="clear"/>
          </w:rPr>
          <w:t xml:space="preserve">this worked example</w:t>
        </w:r>
      </w:hyperlink>
      <w:r>
        <w:rPr>
          <w:rFonts w:ascii="Times New Roman" w:hAnsi="Times New Roman" w:cs="Times New Roman" w:eastAsia="Times New Roman"/>
          <w:color w:val="0D0D0D"/>
          <w:spacing w:val="0"/>
          <w:position w:val="0"/>
          <w:sz w:val="28"/>
          <w:shd w:fill="FFFFFF" w:val="clear"/>
        </w:rPr>
        <w:t xml:space="preserve"> that supports remoting Flutter sessions through a VNC-style framebuffer or </w:t>
      </w:r>
      <w:hyperlink xmlns:r="http://schemas.openxmlformats.org/officeDocument/2006/relationships" r:id="docRId199">
        <w:r>
          <w:rPr>
            <w:rFonts w:ascii="Times New Roman" w:hAnsi="Times New Roman" w:cs="Times New Roman" w:eastAsia="Times New Roman"/>
            <w:color w:val="0D0D0D"/>
            <w:spacing w:val="0"/>
            <w:position w:val="0"/>
            <w:sz w:val="28"/>
            <w:u w:val="single"/>
            <w:shd w:fill="FFFFFF" w:val="clear"/>
          </w:rPr>
          <w:t xml:space="preserve">this worked example for Raspberry Pi</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Each platform has its own set of APIs and constraints. Some brief platform-specific notes:</w:t>
      </w:r>
    </w:p>
    <w:p>
      <w:pPr>
        <w:numPr>
          <w:ilvl w:val="0"/>
          <w:numId w:val="418"/>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iOS and macOS, Flutter is loaded into the embedder as a UIViewController or NSViewController, respectively. The platform embedder creates a FlutterEngine, which serves as a host to the Dart VM and your Flutter runtime, and a FlutterViewController, which attaches to the FlutterEngine to pass UIKit or Cocoa input events into Flutter and to display frames rendered by the FlutterEngine using Metal or OpenGL.</w:t>
      </w:r>
    </w:p>
    <w:p>
      <w:pPr>
        <w:numPr>
          <w:ilvl w:val="0"/>
          <w:numId w:val="418"/>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Android, Flutter is, by default, loaded into the embedder as an Activity. The view is controlled by a </w:t>
      </w:r>
      <w:hyperlink xmlns:r="http://schemas.openxmlformats.org/officeDocument/2006/relationships" r:id="docRId200">
        <w:r>
          <w:rPr>
            <w:rFonts w:ascii="Times New Roman" w:hAnsi="Times New Roman" w:cs="Times New Roman" w:eastAsia="Times New Roman"/>
            <w:color w:val="0D0D0D"/>
            <w:spacing w:val="0"/>
            <w:position w:val="0"/>
            <w:sz w:val="28"/>
            <w:u w:val="single"/>
            <w:shd w:fill="FFFFFF" w:val="clear"/>
          </w:rPr>
          <w:t xml:space="preserve">FlutterView</w:t>
        </w:r>
      </w:hyperlink>
      <w:r>
        <w:rPr>
          <w:rFonts w:ascii="Times New Roman" w:hAnsi="Times New Roman" w:cs="Times New Roman" w:eastAsia="Times New Roman"/>
          <w:color w:val="0D0D0D"/>
          <w:spacing w:val="0"/>
          <w:position w:val="0"/>
          <w:sz w:val="28"/>
          <w:shd w:fill="FFFFFF" w:val="clear"/>
        </w:rPr>
        <w:t xml:space="preserve">, which renders Flutter content either as a view or a texture, depending on the composition and z-ordering requirements of the Flutter content.</w:t>
      </w:r>
    </w:p>
    <w:p>
      <w:pPr>
        <w:numPr>
          <w:ilvl w:val="0"/>
          <w:numId w:val="418"/>
        </w:numPr>
        <w:tabs>
          <w:tab w:val="left" w:pos="901" w:leader="none"/>
        </w:tabs>
        <w:spacing w:before="0" w:after="24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 Windows, Flutter is hosted in a traditional Win32 app, and content is rendered using </w:t>
      </w:r>
      <w:hyperlink xmlns:r="http://schemas.openxmlformats.org/officeDocument/2006/relationships" r:id="docRId201">
        <w:r>
          <w:rPr>
            <w:rFonts w:ascii="Times New Roman" w:hAnsi="Times New Roman" w:cs="Times New Roman" w:eastAsia="Times New Roman"/>
            <w:color w:val="0D0D0D"/>
            <w:spacing w:val="0"/>
            <w:position w:val="0"/>
            <w:sz w:val="28"/>
            <w:u w:val="single"/>
            <w:shd w:fill="FFFFFF" w:val="clear"/>
          </w:rPr>
          <w:t xml:space="preserve">ANGLE</w:t>
        </w:r>
      </w:hyperlink>
      <w:r>
        <w:rPr>
          <w:rFonts w:ascii="Times New Roman" w:hAnsi="Times New Roman" w:cs="Times New Roman" w:eastAsia="Times New Roman"/>
          <w:color w:val="0D0D0D"/>
          <w:spacing w:val="0"/>
          <w:position w:val="0"/>
          <w:sz w:val="28"/>
          <w:shd w:fill="FFFFFF" w:val="clear"/>
        </w:rPr>
        <w:t xml:space="preserve">, a library that translates OpenGL API calls to the DirectX 11 equivalents. Efforts are currently underway to also offer a Windows embedder using the UWP app model, as well as to replace ANGLE with a more direct path to the GPU via DirectX 12.</w:t>
      </w: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Integrating with other code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provides a variety of interoperability mechanisms, whether you’re accessing code or APIs written in a language like Kotlin or Swift, calling a native C-based API, embedding native controls in a Flutter app, or embedding Flutter in an existing application.</w:t>
      </w:r>
    </w:p>
    <w:p>
      <w:pPr>
        <w:tabs>
          <w:tab w:val="left" w:pos="901" w:leader="none"/>
        </w:tabs>
        <w:spacing w:before="280" w:after="80" w:line="288"/>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Platform channels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For mobile and desktop apps, Flutter allows you to call into custom code through a </w:t>
      </w:r>
      <w:r>
        <w:rPr>
          <w:rFonts w:ascii="Times New Roman" w:hAnsi="Times New Roman" w:cs="Times New Roman" w:eastAsia="Times New Roman"/>
          <w:i/>
          <w:color w:val="0D0D0D"/>
          <w:spacing w:val="0"/>
          <w:position w:val="0"/>
          <w:sz w:val="28"/>
          <w:shd w:fill="FFFFFF" w:val="clear"/>
        </w:rPr>
        <w:t xml:space="preserve">platform channel</w:t>
      </w:r>
      <w:r>
        <w:rPr>
          <w:rFonts w:ascii="Times New Roman" w:hAnsi="Times New Roman" w:cs="Times New Roman" w:eastAsia="Times New Roman"/>
          <w:color w:val="0D0D0D"/>
          <w:spacing w:val="0"/>
          <w:position w:val="0"/>
          <w:sz w:val="28"/>
          <w:shd w:fill="FFFFFF" w:val="clear"/>
        </w:rPr>
        <w:t xml:space="preserve">, which is a mechanism for communicating between your Dart code and the platform-specific code of your host app. By creating a common channel (encapsulating a name and a codec), you can send and receive messages between Dart and a platform component written in a language like Kotlin or Swift. Data is serialized from a Dart type like Map into a standard format, and then deserialized into an equivalent representation in Kotlin (such as HashMap) or Swift (such as Dictionary).</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8582">
          <v:rect xmlns:o="urn:schemas-microsoft-com:office:office" xmlns:v="urn:schemas-microsoft-com:vml" id="rectole0000000031" style="width:463.650000pt;height:429.1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31" ShapeID="rectole0000000031" r:id="docRId202"/>
        </w:objec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280" w:after="80" w:line="288"/>
        <w:ind w:right="0" w:left="0" w:firstLine="0"/>
        <w:jc w:val="left"/>
        <w:rPr>
          <w:rFonts w:ascii="Times New Roman" w:hAnsi="Times New Roman" w:cs="Times New Roman" w:eastAsia="Times New Roman"/>
          <w:b/>
          <w:color w:val="0D0D0D"/>
          <w:spacing w:val="0"/>
          <w:position w:val="0"/>
          <w:sz w:val="32"/>
          <w:shd w:fill="FFFFFF" w:val="clear"/>
        </w:rPr>
      </w:pPr>
      <w:r>
        <w:rPr>
          <w:rFonts w:ascii="Times New Roman" w:hAnsi="Times New Roman" w:cs="Times New Roman" w:eastAsia="Times New Roman"/>
          <w:b/>
          <w:color w:val="0D0D0D"/>
          <w:spacing w:val="0"/>
          <w:position w:val="0"/>
          <w:sz w:val="32"/>
          <w:shd w:fill="FFFFFF" w:val="clear"/>
        </w:rPr>
        <w:t xml:space="preserve">Foreign Function Interface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For C-based APIs, including those that can be generated for code written in modern languages like Rust or Go, Dart provides a direct mechanism for binding to native code using the dart:ffi library. The foreign function interface (FFI) model can be considerably faster than platform channels, because no serialization is required to pass data. Instead, the Dart runtime provides the ability to allocate memory on the heap that is backed by a Dart object and make calls to statically or dynamically linked libraries. FFI is available for all platforms other than web, where the </w:t>
      </w:r>
      <w:hyperlink xmlns:r="http://schemas.openxmlformats.org/officeDocument/2006/relationships" r:id="docRId204">
        <w:r>
          <w:rPr>
            <w:rFonts w:ascii="Times New Roman" w:hAnsi="Times New Roman" w:cs="Times New Roman" w:eastAsia="Times New Roman"/>
            <w:color w:val="0D0D0D"/>
            <w:spacing w:val="0"/>
            <w:position w:val="0"/>
            <w:sz w:val="28"/>
            <w:u w:val="single"/>
            <w:shd w:fill="FFFFFF" w:val="clear"/>
          </w:rPr>
          <w:t xml:space="preserve">js package</w:t>
        </w:r>
      </w:hyperlink>
      <w:r>
        <w:rPr>
          <w:rFonts w:ascii="Times New Roman" w:hAnsi="Times New Roman" w:cs="Times New Roman" w:eastAsia="Times New Roman"/>
          <w:color w:val="0D0D0D"/>
          <w:spacing w:val="0"/>
          <w:position w:val="0"/>
          <w:sz w:val="28"/>
          <w:shd w:fill="FFFFFF" w:val="clear"/>
        </w:rPr>
        <w:t xml:space="preserve"> serves an equivalent purpose.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To use FFI, you create a typedef for each of the Dart and unmanaged method signatures, and instruct the Dart VM to map between them. As an example, here’s a fragment of code to call the traditional Win32 MessageBox() API:</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7104">
          <v:rect xmlns:o="urn:schemas-microsoft-com:office:office" xmlns:v="urn:schemas-microsoft-com:vml" id="rectole0000000032" style="width:463.650000pt;height:355.200000pt" o:preferrelative="t" o:ole="">
            <o:lock v:ext="edit"/>
            <v:imagedata xmlns:r="http://schemas.openxmlformats.org/officeDocument/2006/relationships" r:id="docRId206" o:title=""/>
          </v:rect>
          <o:OLEObject xmlns:r="http://schemas.openxmlformats.org/officeDocument/2006/relationships" xmlns:o="urn:schemas-microsoft-com:office:office" Type="Embed" ProgID="StaticMetafile" DrawAspect="Content" ObjectID="0000000032" ShapeID="rectole0000000032" r:id="docRId205"/>
        </w:object>
      </w:r>
    </w:p>
    <w:p>
      <w:pPr>
        <w:tabs>
          <w:tab w:val="left" w:pos="901" w:leader="none"/>
        </w:tabs>
        <w:spacing w:before="280" w:after="8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Rendering native controls in a Flutter app</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Because Flutter content is drawn to a texture and its widget tree is entirely internal, there’s no place for something like an Android view to exist within Flutter’s internal model or render interleaved within Flutter widgets. That’s a problem for developers that would like to include existing platform components in their Flutter apps, such as a browser control.</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Flutter solves this by introducing platform view widgets (</w:t>
      </w:r>
      <w:hyperlink xmlns:r="http://schemas.openxmlformats.org/officeDocument/2006/relationships" r:id="docRId207">
        <w:r>
          <w:rPr>
            <w:rFonts w:ascii="Times New Roman" w:hAnsi="Times New Roman" w:cs="Times New Roman" w:eastAsia="Times New Roman"/>
            <w:color w:val="0D0D0D"/>
            <w:spacing w:val="0"/>
            <w:position w:val="0"/>
            <w:sz w:val="28"/>
            <w:u w:val="single"/>
            <w:shd w:fill="FFFFFF" w:val="clear"/>
          </w:rPr>
          <w:t xml:space="preserve">AndroidView</w:t>
        </w:r>
      </w:hyperlink>
      <w:r>
        <w:rPr>
          <w:rFonts w:ascii="Times New Roman" w:hAnsi="Times New Roman" w:cs="Times New Roman" w:eastAsia="Times New Roman"/>
          <w:color w:val="0D0D0D"/>
          <w:spacing w:val="0"/>
          <w:position w:val="0"/>
          <w:sz w:val="28"/>
          <w:shd w:fill="FFFFFF" w:val="clear"/>
        </w:rPr>
        <w:t xml:space="preserve"> and </w:t>
      </w:r>
      <w:hyperlink xmlns:r="http://schemas.openxmlformats.org/officeDocument/2006/relationships" r:id="docRId208">
        <w:r>
          <w:rPr>
            <w:rFonts w:ascii="Times New Roman" w:hAnsi="Times New Roman" w:cs="Times New Roman" w:eastAsia="Times New Roman"/>
            <w:color w:val="0D0D0D"/>
            <w:spacing w:val="0"/>
            <w:position w:val="0"/>
            <w:sz w:val="28"/>
            <w:u w:val="single"/>
            <w:shd w:fill="FFFFFF" w:val="clear"/>
          </w:rPr>
          <w:t xml:space="preserve">UiKitView</w:t>
        </w:r>
      </w:hyperlink>
      <w:r>
        <w:rPr>
          <w:rFonts w:ascii="Times New Roman" w:hAnsi="Times New Roman" w:cs="Times New Roman" w:eastAsia="Times New Roman"/>
          <w:color w:val="0D0D0D"/>
          <w:spacing w:val="0"/>
          <w:position w:val="0"/>
          <w:sz w:val="28"/>
          <w:shd w:fill="FFFFFF" w:val="clear"/>
        </w:rPr>
        <w:t xml:space="preserve">) that let you embed this kind of content on each platform. Platform views can be integrated with other Flutter content</w:t>
      </w:r>
      <w:hyperlink xmlns:r="http://schemas.openxmlformats.org/officeDocument/2006/relationships" r:id="docRId209">
        <w:r>
          <w:rPr>
            <w:rFonts w:ascii="Times New Roman" w:hAnsi="Times New Roman" w:cs="Times New Roman" w:eastAsia="Times New Roman"/>
            <w:color w:val="0D0D0D"/>
            <w:spacing w:val="0"/>
            <w:position w:val="0"/>
            <w:sz w:val="28"/>
            <w:u w:val="single"/>
            <w:shd w:fill="FFFFFF" w:val="clear"/>
          </w:rPr>
          <w:t xml:space="preserve">4</w:t>
        </w:r>
      </w:hyperlink>
      <w:r>
        <w:rPr>
          <w:rFonts w:ascii="Times New Roman" w:hAnsi="Times New Roman" w:cs="Times New Roman" w:eastAsia="Times New Roman"/>
          <w:color w:val="0D0D0D"/>
          <w:spacing w:val="0"/>
          <w:position w:val="0"/>
          <w:sz w:val="28"/>
          <w:shd w:fill="FFFFFF" w:val="clear"/>
        </w:rPr>
        <w:t xml:space="preserve">. Each of these widgets acts as an intermediary to the underlying operating system. For example, on Android, AndroidView serves three primary functions:</w:t>
      </w:r>
    </w:p>
    <w:p>
      <w:pPr>
        <w:numPr>
          <w:ilvl w:val="0"/>
          <w:numId w:val="428"/>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Making a copy of the graphics texture rendered by the native view and presenting it to Flutter for composition as part of a Flutter-rendered surface each time the frame is painted.</w:t>
      </w:r>
    </w:p>
    <w:p>
      <w:pPr>
        <w:numPr>
          <w:ilvl w:val="0"/>
          <w:numId w:val="428"/>
        </w:numPr>
        <w:tabs>
          <w:tab w:val="left" w:pos="901"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Responding to hit testing and input gestures, and translating those into the equivalent native input.</w:t>
      </w:r>
    </w:p>
    <w:p>
      <w:pPr>
        <w:numPr>
          <w:ilvl w:val="0"/>
          <w:numId w:val="428"/>
        </w:numPr>
        <w:tabs>
          <w:tab w:val="left" w:pos="901" w:leader="none"/>
        </w:tabs>
        <w:spacing w:before="0" w:after="24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Creating an analog of the accessibility tree, and passing commands and responses between the native and Flutter layers.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Inevitably, there is a certain amount of overhead associated with this synchronization. In general, therefore, this approach is best suited for complex controls like Google Maps where reimplementing in Flutter isn’t practical.</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Typically, a Flutter app instantiates these widgets in a build() method based on a platform test. As an example, from the </w:t>
      </w:r>
      <w:hyperlink xmlns:r="http://schemas.openxmlformats.org/officeDocument/2006/relationships" r:id="docRId210">
        <w:r>
          <w:rPr>
            <w:rFonts w:ascii="Times New Roman" w:hAnsi="Times New Roman" w:cs="Times New Roman" w:eastAsia="Times New Roman"/>
            <w:color w:val="0D0D0D"/>
            <w:spacing w:val="0"/>
            <w:position w:val="0"/>
            <w:sz w:val="28"/>
            <w:u w:val="single"/>
            <w:shd w:fill="FFFFFF" w:val="clear"/>
          </w:rPr>
          <w:t xml:space="preserve">google_maps_flutter</w:t>
        </w:r>
      </w:hyperlink>
      <w:r>
        <w:rPr>
          <w:rFonts w:ascii="Times New Roman" w:hAnsi="Times New Roman" w:cs="Times New Roman" w:eastAsia="Times New Roman"/>
          <w:color w:val="0D0D0D"/>
          <w:spacing w:val="0"/>
          <w:position w:val="0"/>
          <w:sz w:val="28"/>
          <w:shd w:fill="FFFFFF" w:val="clear"/>
        </w:rPr>
        <w:t xml:space="preserve"> plugin:</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5894">
          <v:rect xmlns:o="urn:schemas-microsoft-com:office:office" xmlns:v="urn:schemas-microsoft-com:vml" id="rectole0000000033" style="width:463.650000pt;height:294.700000pt" o:preferrelative="t" o:ole="">
            <o:lock v:ext="edit"/>
            <v:imagedata xmlns:r="http://schemas.openxmlformats.org/officeDocument/2006/relationships" r:id="docRId212" o:title=""/>
          </v:rect>
          <o:OLEObject xmlns:r="http://schemas.openxmlformats.org/officeDocument/2006/relationships" xmlns:o="urn:schemas-microsoft-com:office:office" Type="Embed" ProgID="StaticMetafile" DrawAspect="Content" ObjectID="0000000033" ShapeID="rectole0000000033" r:id="docRId211"/>
        </w:objec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Communicating with the native code underlying the AndroidView or UiKitView typically occurs using the platform channels mechanism, as previously described.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At present, platform views aren’t available for desktop platforms, but this is not an architectural limitation; support might be added in the future.</w:t>
      </w:r>
    </w:p>
    <w:p>
      <w:pPr>
        <w:tabs>
          <w:tab w:val="left" w:pos="901" w:leader="none"/>
        </w:tabs>
        <w:spacing w:before="280" w:after="80" w:line="288"/>
        <w:ind w:right="0" w:left="0" w:firstLine="0"/>
        <w:jc w:val="left"/>
        <w:rPr>
          <w:rFonts w:ascii="Times New Roman" w:hAnsi="Times New Roman" w:cs="Times New Roman" w:eastAsia="Times New Roman"/>
          <w:b/>
          <w:color w:val="0D0D0D"/>
          <w:spacing w:val="0"/>
          <w:position w:val="0"/>
          <w:sz w:val="30"/>
          <w:shd w:fill="FFFFFF" w:val="clear"/>
        </w:rPr>
      </w:pPr>
      <w:r>
        <w:rPr>
          <w:rFonts w:ascii="Times New Roman" w:hAnsi="Times New Roman" w:cs="Times New Roman" w:eastAsia="Times New Roman"/>
          <w:b/>
          <w:color w:val="0D0D0D"/>
          <w:spacing w:val="0"/>
          <w:position w:val="0"/>
          <w:sz w:val="30"/>
          <w:shd w:fill="FFFFFF" w:val="clear"/>
        </w:rPr>
        <w:t xml:space="preserve">Hosting Flutter content in a parent app</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converse of the preceding scenario is embedding a Flutter widget in an existing Android or iOS app. As described in an earlier section, a newly created Flutter app running on a mobile device is hosted in Android activity or iOS UIViewController. Flutter content can be embedded into an existing Android or iOS app using the same embedding API.</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Flutter module template is designed for easy embedding; you can either embed it as a source dependency into an existing Gradle or Xcode build definition, or you can compile it into an Android Archive or iOS Framework binary for use without requiring every developer to have Flutter installed.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Flutter engine takes a short while to initialize, because it needs to load Flutter shared libraries, initialize the Dart runtime, create and run a Dart isolate, and attach a rendering surface to the UI. To minimize any UI delays when presenting Flutter content, it’s best to initialize the Flutter engine during the overall app initialization sequence, or at least ahead of the first Flutter screen, so that users don’t experience a sudden pause while the first Flutter code is loaded. In addition, separating the Flutter engine allows it to be reused across multiple Flutter screens and share the memory overhead involved with loading the necessary libraries.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More information about how Flutter is loaded into an existing Android or iOS app can be found at the </w:t>
      </w:r>
      <w:hyperlink xmlns:r="http://schemas.openxmlformats.org/officeDocument/2006/relationships" r:id="docRId213">
        <w:r>
          <w:rPr>
            <w:rFonts w:ascii="Times New Roman" w:hAnsi="Times New Roman" w:cs="Times New Roman" w:eastAsia="Times New Roman"/>
            <w:color w:val="0D0D0D"/>
            <w:spacing w:val="0"/>
            <w:position w:val="0"/>
            <w:sz w:val="28"/>
            <w:u w:val="single"/>
            <w:shd w:fill="FFFFFF" w:val="clear"/>
          </w:rPr>
          <w:t xml:space="preserve">Load sequence, performance and memory topic</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360" w:after="80" w:line="288"/>
        <w:ind w:right="0" w:left="0" w:firstLine="0"/>
        <w:jc w:val="left"/>
        <w:rPr>
          <w:rFonts w:ascii="Times New Roman" w:hAnsi="Times New Roman" w:cs="Times New Roman" w:eastAsia="Times New Roman"/>
          <w:b/>
          <w:color w:val="0D0D0D"/>
          <w:spacing w:val="0"/>
          <w:position w:val="0"/>
          <w:sz w:val="34"/>
          <w:u w:val="single"/>
          <w:shd w:fill="FFFFFF" w:val="clear"/>
        </w:rPr>
      </w:pPr>
      <w:r>
        <w:rPr>
          <w:rFonts w:ascii="Times New Roman" w:hAnsi="Times New Roman" w:cs="Times New Roman" w:eastAsia="Times New Roman"/>
          <w:b/>
          <w:color w:val="0D0D0D"/>
          <w:spacing w:val="0"/>
          <w:position w:val="0"/>
          <w:sz w:val="34"/>
          <w:u w:val="single"/>
          <w:shd w:fill="FFFFFF" w:val="clear"/>
        </w:rPr>
        <w:t xml:space="preserve">Flutter web support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While the general architectural concepts apply to all platforms that Flutter supports, there are some unique characteristics of Flutter’s web support that are worthy of comment.</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Dart has been compiling to JavaScript for as long as the language has existed, with a toolchain optimized for both development and production purposes. Many important apps compile from Dart to JavaScript and run in production today, including the </w:t>
      </w:r>
      <w:hyperlink xmlns:r="http://schemas.openxmlformats.org/officeDocument/2006/relationships" r:id="docRId214">
        <w:r>
          <w:rPr>
            <w:rFonts w:ascii="Times New Roman" w:hAnsi="Times New Roman" w:cs="Times New Roman" w:eastAsia="Times New Roman"/>
            <w:color w:val="0D0D0D"/>
            <w:spacing w:val="0"/>
            <w:position w:val="0"/>
            <w:sz w:val="28"/>
            <w:u w:val="single"/>
            <w:shd w:fill="FFFFFF" w:val="clear"/>
          </w:rPr>
          <w:t xml:space="preserve">advertiser tooling for Google Ads</w:t>
        </w:r>
      </w:hyperlink>
      <w:r>
        <w:rPr>
          <w:rFonts w:ascii="Times New Roman" w:hAnsi="Times New Roman" w:cs="Times New Roman" w:eastAsia="Times New Roman"/>
          <w:color w:val="0D0D0D"/>
          <w:spacing w:val="0"/>
          <w:position w:val="0"/>
          <w:sz w:val="28"/>
          <w:shd w:fill="FFFFFF" w:val="clear"/>
        </w:rPr>
        <w:t xml:space="preserve">. Because the Flutter framework is written in Dart, compiling it to JavaScript was relatively straightforward.</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However, the Flutter engine, written in C++, is designed to interface with the underlying operating system rather than a web browser. A different approach is therefore required. On the web, Flutter provides a reimplementation of the engine on top of standard browser APIs. We currently have two options for rendering Flutter content on the web: HTML and WebGL. In HTML mode, Flutter uses HTML, CSS, Canvas, and SVG. To render to WebGL, Flutter uses a version of Skia compiled to WebAssembly called </w:t>
      </w:r>
      <w:hyperlink xmlns:r="http://schemas.openxmlformats.org/officeDocument/2006/relationships" r:id="docRId215">
        <w:r>
          <w:rPr>
            <w:rFonts w:ascii="Times New Roman" w:hAnsi="Times New Roman" w:cs="Times New Roman" w:eastAsia="Times New Roman"/>
            <w:color w:val="0D0D0D"/>
            <w:spacing w:val="0"/>
            <w:position w:val="0"/>
            <w:sz w:val="28"/>
            <w:u w:val="single"/>
            <w:shd w:fill="FFFFFF" w:val="clear"/>
          </w:rPr>
          <w:t xml:space="preserve">CanvasKit</w:t>
        </w:r>
      </w:hyperlink>
      <w:r>
        <w:rPr>
          <w:rFonts w:ascii="Times New Roman" w:hAnsi="Times New Roman" w:cs="Times New Roman" w:eastAsia="Times New Roman"/>
          <w:color w:val="0D0D0D"/>
          <w:spacing w:val="0"/>
          <w:position w:val="0"/>
          <w:sz w:val="28"/>
          <w:shd w:fill="FFFFFF" w:val="clear"/>
        </w:rPr>
        <w:t xml:space="preserve">. While HTML mode offers the best code size characteristics, CanvasKit provides the fastest path to the browser’s graphics stack, and offers somewhat higher graphical fidelity with the native mobile targets</w:t>
      </w:r>
      <w:hyperlink xmlns:r="http://schemas.openxmlformats.org/officeDocument/2006/relationships" r:id="docRId216">
        <w:r>
          <w:rPr>
            <w:rFonts w:ascii="Times New Roman" w:hAnsi="Times New Roman" w:cs="Times New Roman" w:eastAsia="Times New Roman"/>
            <w:color w:val="0D0D0D"/>
            <w:spacing w:val="0"/>
            <w:position w:val="0"/>
            <w:sz w:val="28"/>
            <w:u w:val="single"/>
            <w:shd w:fill="FFFFFF" w:val="clear"/>
          </w:rPr>
          <w:t xml:space="preserve">5</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web version of the architectural layer diagram is as follows:</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object w:dxaOrig="9273" w:dyaOrig="4281">
          <v:rect xmlns:o="urn:schemas-microsoft-com:office:office" xmlns:v="urn:schemas-microsoft-com:vml" id="rectole0000000034" style="width:463.650000pt;height:214.050000pt" o:preferrelative="t" o:ole="">
            <o:lock v:ext="edit"/>
            <v:imagedata xmlns:r="http://schemas.openxmlformats.org/officeDocument/2006/relationships" r:id="docRId218" o:title=""/>
          </v:rect>
          <o:OLEObject xmlns:r="http://schemas.openxmlformats.org/officeDocument/2006/relationships" xmlns:o="urn:schemas-microsoft-com:office:office" Type="Embed" ProgID="StaticMetafile" DrawAspect="Content" ObjectID="0000000034" ShapeID="rectole0000000034" r:id="docRId217"/>
        </w:objec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Perhaps the most notable difference compared to other platforms on which Flutter runs is that there is no need for Flutter to provide a Dart runtime. Instead, the Flutter framework (along with any code you write) is compiled to JavaScript. It’s also worthy to note that Dart has very few language semantic differences across all its modes (JIT versus AOT, native versus web compilation), and most developers will never write a line of code that runs into such a difference.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During development time, Flutter web uses </w:t>
      </w:r>
      <w:hyperlink xmlns:r="http://schemas.openxmlformats.org/officeDocument/2006/relationships" r:id="docRId219">
        <w:r>
          <w:rPr>
            <w:rFonts w:ascii="Times New Roman" w:hAnsi="Times New Roman" w:cs="Times New Roman" w:eastAsia="Times New Roman"/>
            <w:color w:val="0D0D0D"/>
            <w:spacing w:val="0"/>
            <w:position w:val="0"/>
            <w:sz w:val="28"/>
            <w:u w:val="single"/>
            <w:shd w:fill="FFFFFF" w:val="clear"/>
          </w:rPr>
          <w:t xml:space="preserve">dart devc</w:t>
        </w:r>
      </w:hyperlink>
      <w:r>
        <w:rPr>
          <w:rFonts w:ascii="Times New Roman" w:hAnsi="Times New Roman" w:cs="Times New Roman" w:eastAsia="Times New Roman"/>
          <w:color w:val="0D0D0D"/>
          <w:spacing w:val="0"/>
          <w:position w:val="0"/>
          <w:sz w:val="28"/>
          <w:shd w:fill="FFFFFF" w:val="clear"/>
        </w:rPr>
        <w:t xml:space="preserve">, a compiler that supports incremental compilation and therefore allows hot restart (although not currently hot reload) for apps. Conversely, when you are ready to create a production app for the web, </w:t>
      </w:r>
      <w:hyperlink xmlns:r="http://schemas.openxmlformats.org/officeDocument/2006/relationships" r:id="docRId220">
        <w:r>
          <w:rPr>
            <w:rFonts w:ascii="Times New Roman" w:hAnsi="Times New Roman" w:cs="Times New Roman" w:eastAsia="Times New Roman"/>
            <w:color w:val="0D0D0D"/>
            <w:spacing w:val="0"/>
            <w:position w:val="0"/>
            <w:sz w:val="28"/>
            <w:u w:val="single"/>
            <w:shd w:fill="FFFFFF" w:val="clear"/>
          </w:rPr>
          <w:t xml:space="preserve">dart2js</w:t>
        </w:r>
      </w:hyperlink>
      <w:r>
        <w:rPr>
          <w:rFonts w:ascii="Times New Roman" w:hAnsi="Times New Roman" w:cs="Times New Roman" w:eastAsia="Times New Roman"/>
          <w:color w:val="0D0D0D"/>
          <w:spacing w:val="0"/>
          <w:position w:val="0"/>
          <w:sz w:val="28"/>
          <w:shd w:fill="FFFFFF" w:val="clear"/>
        </w:rPr>
        <w:t xml:space="preserve">, Dart’s highly-optimized production JavaScript compiler is used, packaging the Flutter core and framework along with your application into a minified source file that can be deployed to any web server. Code can be offered in a single file or split into multiple files through </w:t>
      </w:r>
      <w:hyperlink xmlns:r="http://schemas.openxmlformats.org/officeDocument/2006/relationships" r:id="docRId221">
        <w:r>
          <w:rPr>
            <w:rFonts w:ascii="Times New Roman" w:hAnsi="Times New Roman" w:cs="Times New Roman" w:eastAsia="Times New Roman"/>
            <w:color w:val="0D0D0D"/>
            <w:spacing w:val="0"/>
            <w:position w:val="0"/>
            <w:sz w:val="28"/>
            <w:u w:val="single"/>
            <w:shd w:fill="FFFFFF" w:val="clear"/>
          </w:rPr>
          <w:t xml:space="preserve">deferred imports</w:t>
        </w:r>
      </w:hyperlink>
      <w:r>
        <w:rPr>
          <w:rFonts w:ascii="Times New Roman" w:hAnsi="Times New Roman" w:cs="Times New Roman" w:eastAsia="Times New Roman"/>
          <w:color w:val="0D0D0D"/>
          <w:spacing w:val="0"/>
          <w:position w:val="0"/>
          <w:sz w:val="28"/>
          <w:shd w:fill="FFFFFF" w:val="clear"/>
        </w:rPr>
        <w:t xml:space="preserve">.</w:t>
      </w: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901"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65" w:after="0" w:line="240"/>
        <w:ind w:right="0" w:left="0" w:firstLine="0"/>
        <w:jc w:val="left"/>
        <w:rPr>
          <w:rFonts w:ascii="Times New Roman" w:hAnsi="Times New Roman" w:cs="Times New Roman" w:eastAsia="Times New Roman"/>
          <w:b/>
          <w:i/>
          <w:color w:val="0D0D0D"/>
          <w:spacing w:val="0"/>
          <w:position w:val="0"/>
          <w:sz w:val="40"/>
          <w:u w:val="single"/>
          <w:shd w:fill="auto" w:val="clear"/>
        </w:rPr>
      </w:pPr>
    </w:p>
    <w:p>
      <w:pPr>
        <w:keepNext w:val="true"/>
        <w:keepLines w:val="true"/>
        <w:tabs>
          <w:tab w:val="left" w:pos="339" w:leader="none"/>
        </w:tabs>
        <w:spacing w:before="65" w:after="120" w:line="360"/>
        <w:ind w:right="0" w:left="0" w:firstLine="0"/>
        <w:jc w:val="center"/>
        <w:rPr>
          <w:rFonts w:ascii="Calibri" w:hAnsi="Calibri" w:cs="Calibri" w:eastAsia="Calibri"/>
          <w:b/>
          <w:color w:val="0D0D0D"/>
          <w:spacing w:val="0"/>
          <w:position w:val="0"/>
          <w:sz w:val="48"/>
          <w:shd w:fill="auto" w:val="clear"/>
        </w:rPr>
      </w:pPr>
      <w:r>
        <w:rPr>
          <w:rFonts w:ascii="Calibri" w:hAnsi="Calibri" w:cs="Calibri" w:eastAsia="Calibri"/>
          <w:b/>
          <w:color w:val="0D0D0D"/>
          <w:spacing w:val="0"/>
          <w:position w:val="0"/>
          <w:sz w:val="48"/>
          <w:shd w:fill="auto" w:val="clear"/>
        </w:rPr>
        <w:t xml:space="preserve">About diseases</w:t>
      </w:r>
    </w:p>
    <w:p>
      <w:pPr>
        <w:tabs>
          <w:tab w:val="left" w:pos="339"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numPr>
          <w:ilvl w:val="0"/>
          <w:numId w:val="438"/>
        </w:numPr>
        <w:tabs>
          <w:tab w:val="left" w:pos="339" w:leader="none"/>
        </w:tabs>
        <w:spacing w:before="65" w:after="0" w:line="360"/>
        <w:ind w:right="0" w:left="720" w:hanging="36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Blisters</w:t>
      </w:r>
    </w:p>
    <w:p>
      <w:pPr>
        <w:tabs>
          <w:tab w:val="left" w:pos="339" w:leader="none"/>
        </w:tabs>
        <w:spacing w:before="65" w:after="0" w:line="360"/>
        <w:ind w:right="0" w:left="720" w:firstLine="0"/>
        <w:jc w:val="center"/>
        <w:rPr>
          <w:rFonts w:ascii="Times New Roman" w:hAnsi="Times New Roman" w:cs="Times New Roman" w:eastAsia="Times New Roman"/>
          <w:color w:val="0D0D0D"/>
          <w:spacing w:val="0"/>
          <w:position w:val="0"/>
          <w:sz w:val="28"/>
          <w:shd w:fill="auto" w:val="clear"/>
        </w:rPr>
      </w:pPr>
      <w:r>
        <w:object w:dxaOrig="3686" w:dyaOrig="2548">
          <v:rect xmlns:o="urn:schemas-microsoft-com:office:office" xmlns:v="urn:schemas-microsoft-com:vml" id="rectole0000000035" style="width:184.300000pt;height:127.4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35" ShapeID="rectole0000000035" r:id="docRId222"/>
        </w:object>
      </w:r>
    </w:p>
    <w:p>
      <w:pPr>
        <w:tabs>
          <w:tab w:val="left" w:pos="339" w:leader="none"/>
        </w:tabs>
        <w:spacing w:before="460" w:after="46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blister is a pocket of fluid between the upper layers of skin. The most common causes are friction, freezing, burning, infection, and chemical burns. Blisters are also a symptom of some diseases.The  blister bubble is formed from the epidermis, the uppermost layer of skin. Its purpose is to protect and cushion the layers below. Blisters can be filled with serum, plasma, blood or pus depending on how and where they are formed.This stops further damage and gives the tissue time to heal.</w:t>
      </w:r>
    </w:p>
    <w:p>
      <w:pPr>
        <w:tabs>
          <w:tab w:val="left" w:pos="339" w:leader="none"/>
        </w:tabs>
        <w:spacing w:before="0" w:after="0" w:line="24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FAST FACTS ON BLISTERS - </w:t>
      </w:r>
    </w:p>
    <w:p>
      <w:pPr>
        <w:numPr>
          <w:ilvl w:val="0"/>
          <w:numId w:val="44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Blisters are filled with serum, plasma, blood, or pus.</w:t>
      </w:r>
    </w:p>
    <w:p>
      <w:pPr>
        <w:numPr>
          <w:ilvl w:val="0"/>
          <w:numId w:val="44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Friction, burns, frostbite , and some medical conditions can produce blisters.</w:t>
      </w:r>
    </w:p>
    <w:p>
      <w:pPr>
        <w:numPr>
          <w:ilvl w:val="0"/>
          <w:numId w:val="44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Blisters help prevent further damage to deeper tissues.</w:t>
      </w:r>
    </w:p>
    <w:p>
      <w:pPr>
        <w:numPr>
          <w:ilvl w:val="0"/>
          <w:numId w:val="44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It is best to leave blisters intact to protect the underlying layers from infection.</w:t>
      </w:r>
    </w:p>
    <w:p>
      <w:pPr>
        <w:numPr>
          <w:ilvl w:val="0"/>
          <w:numId w:val="44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Wear well-fitting shoes and avoiding exposure to certain chemicals can prevent blisters from occurring.</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CAUSES-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There are many activities and ailments that can induce blistering. Below are some of the more common ways that blisters can form.</w:t>
      </w:r>
    </w:p>
    <w:p>
      <w:pPr>
        <w:numPr>
          <w:ilvl w:val="0"/>
          <w:numId w:val="444"/>
        </w:numPr>
        <w:tabs>
          <w:tab w:val="left" w:pos="339" w:leader="none"/>
        </w:tabs>
        <w:spacing w:before="0" w:after="0" w:line="360"/>
        <w:ind w:right="0" w:left="144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Friction</w:t>
      </w:r>
    </w:p>
    <w:p>
      <w:pPr>
        <w:tabs>
          <w:tab w:val="left" w:pos="339" w:leader="none"/>
        </w:tabs>
        <w:spacing w:before="380" w:after="380" w:line="360"/>
        <w:ind w:right="0" w:left="0" w:firstLine="0"/>
        <w:jc w:val="center"/>
        <w:rPr>
          <w:rFonts w:ascii="Times New Roman" w:hAnsi="Times New Roman" w:cs="Times New Roman" w:eastAsia="Times New Roman"/>
          <w:color w:val="0D0D0D"/>
          <w:spacing w:val="0"/>
          <w:position w:val="0"/>
          <w:sz w:val="27"/>
          <w:shd w:fill="auto" w:val="clear"/>
        </w:rPr>
      </w:pPr>
      <w:r>
        <w:object w:dxaOrig="5030" w:dyaOrig="3801">
          <v:rect xmlns:o="urn:schemas-microsoft-com:office:office" xmlns:v="urn:schemas-microsoft-com:vml" id="rectole0000000036" style="width:251.500000pt;height:190.0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36" ShapeID="rectole0000000036" r:id="docRId224"/>
        </w:objec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Any repetitive friction or rubbing can cause blisters.These blisters will usually appear on the hands or feet, as these are the areas that most often encounter repetitive abrasion, whether walking, running or playing the drums.Areas of skin with a thick horny layer, attached tightly to underlying structures (such as palms of hands and soles of feet) are more likely to generate blisters.Blisters occur more readily if the conditions are warm, for example, inside a shoe. They also form more easily in damp conditions, compared with wet or dry environments.Blisters can lead to more serious medical issues such as ulceration and infection, although, under normal conditions, this is rare.</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p>
    <w:p>
      <w:pPr>
        <w:numPr>
          <w:ilvl w:val="0"/>
          <w:numId w:val="447"/>
        </w:numPr>
        <w:tabs>
          <w:tab w:val="left" w:pos="339" w:leader="none"/>
        </w:tabs>
        <w:spacing w:before="380" w:after="380" w:line="360"/>
        <w:ind w:right="0" w:left="720" w:hanging="36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Temperature Extreme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 timing of blister formation helps categorize burns. Second-degree burns will blister immediately, but first-degree burns blister a couple of days after the incident.At the opposite end of the spectrum, frostbite also produces blisters. In both cases, the blister is a defense mechanism deployed to protect lower levels of skin from temperature-related damage.</w:t>
      </w:r>
    </w:p>
    <w:p>
      <w:pPr>
        <w:numPr>
          <w:ilvl w:val="0"/>
          <w:numId w:val="449"/>
        </w:numPr>
        <w:tabs>
          <w:tab w:val="left" w:pos="339" w:leader="none"/>
        </w:tabs>
        <w:spacing w:before="380" w:after="380" w:line="360"/>
        <w:ind w:right="0" w:left="720" w:hanging="36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Chemical exposure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Skin can occasionally blister because of certain chemicals. This is known as contact dermatitis.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It can affect some individuals on contact with the following:</w:t>
      </w:r>
    </w:p>
    <w:p>
      <w:pPr>
        <w:numPr>
          <w:ilvl w:val="0"/>
          <w:numId w:val="451"/>
        </w:numPr>
        <w:tabs>
          <w:tab w:val="left" w:pos="339" w:leader="none"/>
        </w:tabs>
        <w:spacing w:before="28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cosmetics</w:t>
      </w:r>
    </w:p>
    <w:p>
      <w:pPr>
        <w:numPr>
          <w:ilvl w:val="0"/>
          <w:numId w:val="4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detergents</w:t>
      </w:r>
    </w:p>
    <w:p>
      <w:pPr>
        <w:numPr>
          <w:ilvl w:val="0"/>
          <w:numId w:val="4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solvents</w:t>
      </w:r>
    </w:p>
    <w:p>
      <w:pPr>
        <w:numPr>
          <w:ilvl w:val="0"/>
          <w:numId w:val="4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nickel sulfate, used in electroplating</w:t>
      </w:r>
    </w:p>
    <w:p>
      <w:pPr>
        <w:numPr>
          <w:ilvl w:val="0"/>
          <w:numId w:val="4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balsam of Peru, a flavoring</w:t>
      </w:r>
    </w:p>
    <w:p>
      <w:pPr>
        <w:numPr>
          <w:ilvl w:val="0"/>
          <w:numId w:val="4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insect bites and stings</w:t>
      </w:r>
    </w:p>
    <w:p>
      <w:pPr>
        <w:numPr>
          <w:ilvl w:val="0"/>
          <w:numId w:val="451"/>
        </w:numPr>
        <w:tabs>
          <w:tab w:val="left" w:pos="339" w:leader="none"/>
        </w:tabs>
        <w:spacing w:before="0" w:after="40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chemical warfare agents, including mustard gas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p>
    <w:p>
      <w:pPr>
        <w:numPr>
          <w:ilvl w:val="0"/>
          <w:numId w:val="455"/>
        </w:numPr>
        <w:tabs>
          <w:tab w:val="left" w:pos="339" w:leader="none"/>
        </w:tabs>
        <w:spacing w:before="380" w:after="380" w:line="360"/>
        <w:ind w:right="0" w:left="720" w:hanging="36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Crushing and pinching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If a small blood vessel near the surface of the skin is ruptured, blood can leak into the gap between the layers of skin causing a blood blister to form. This is a blister filled with blood.</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p>
    <w:p>
      <w:pPr>
        <w:numPr>
          <w:ilvl w:val="0"/>
          <w:numId w:val="457"/>
        </w:numPr>
        <w:tabs>
          <w:tab w:val="left" w:pos="339" w:leader="none"/>
        </w:tabs>
        <w:spacing w:before="380" w:after="380" w:line="360"/>
        <w:ind w:right="0" w:left="720" w:hanging="36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Medical Conditions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 number of medical conditions can cause blisters.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These include:</w:t>
      </w:r>
    </w:p>
    <w:p>
      <w:pPr>
        <w:numPr>
          <w:ilvl w:val="0"/>
          <w:numId w:val="459"/>
        </w:numPr>
        <w:tabs>
          <w:tab w:val="left" w:pos="339" w:leader="none"/>
        </w:tabs>
        <w:spacing w:before="28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Chickenpox: The rash forms small blisters that eventually scab over.</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Herpes: The </w:t>
      </w:r>
      <w:hyperlink xmlns:r="http://schemas.openxmlformats.org/officeDocument/2006/relationships" r:id="docRId226">
        <w:r>
          <w:rPr>
            <w:rFonts w:ascii="Times New Roman" w:hAnsi="Times New Roman" w:cs="Times New Roman" w:eastAsia="Times New Roman"/>
            <w:color w:val="0D0D0D"/>
            <w:spacing w:val="0"/>
            <w:position w:val="0"/>
            <w:sz w:val="27"/>
            <w:u w:val="single"/>
            <w:shd w:fill="auto" w:val="clear"/>
          </w:rPr>
          <w:t xml:space="preserve">cold sores</w:t>
        </w:r>
      </w:hyperlink>
      <w:r>
        <w:rPr>
          <w:rFonts w:ascii="Times New Roman" w:hAnsi="Times New Roman" w:cs="Times New Roman" w:eastAsia="Times New Roman"/>
          <w:color w:val="0D0D0D"/>
          <w:spacing w:val="0"/>
          <w:position w:val="0"/>
          <w:sz w:val="27"/>
          <w:shd w:fill="auto" w:val="clear"/>
        </w:rPr>
        <w:t xml:space="preserve"> produced by the </w:t>
      </w:r>
      <w:hyperlink xmlns:r="http://schemas.openxmlformats.org/officeDocument/2006/relationships" r:id="docRId227">
        <w:r>
          <w:rPr>
            <w:rFonts w:ascii="Times New Roman" w:hAnsi="Times New Roman" w:cs="Times New Roman" w:eastAsia="Times New Roman"/>
            <w:color w:val="0D0D0D"/>
            <w:spacing w:val="0"/>
            <w:position w:val="0"/>
            <w:sz w:val="27"/>
            <w:u w:val="single"/>
            <w:shd w:fill="auto" w:val="clear"/>
          </w:rPr>
          <w:t xml:space="preserve">herpes</w:t>
        </w:r>
      </w:hyperlink>
      <w:r>
        <w:rPr>
          <w:rFonts w:ascii="Times New Roman" w:hAnsi="Times New Roman" w:cs="Times New Roman" w:eastAsia="Times New Roman"/>
          <w:color w:val="0D0D0D"/>
          <w:spacing w:val="0"/>
          <w:position w:val="0"/>
          <w:sz w:val="27"/>
          <w:shd w:fill="auto" w:val="clear"/>
        </w:rPr>
        <w:t xml:space="preserve"> simplex virus are clusters of blisters.</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Bullous impetigo: Mostly seen in children under 2 years, blisters can form on the arms, legs, or trunk.</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Eczema: Blistering can occur alongside a number of other skin symptoms such as cracking, crusting, and flaking.</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Dyshidrosis: A skin condition characterized by a rapid occurrence of many small, clear blisters.</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Bullous pemphigoid: An autoimmune disease that affects the skin and causes blisters, this is most common in older patients.</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Pemphigus: A rare group of autoimmune diseases, this affects the skin and mucous membranes. The immune system attacks an important adhesive molecule in the skin, detaching the epidermis from the rest of the layers of skin</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Dermatitis herpetiformis: This chronic blistering skin condition is unrelated to herpes but similar in appearance.</w:t>
      </w:r>
    </w:p>
    <w:p>
      <w:pPr>
        <w:numPr>
          <w:ilvl w:val="0"/>
          <w:numId w:val="4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Cutaneous radiation syndrome: These are the effects of exposure to radiation.</w:t>
      </w:r>
    </w:p>
    <w:p>
      <w:pPr>
        <w:numPr>
          <w:ilvl w:val="0"/>
          <w:numId w:val="459"/>
        </w:numPr>
        <w:tabs>
          <w:tab w:val="left" w:pos="339" w:leader="none"/>
        </w:tabs>
        <w:spacing w:before="0" w:after="40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Epidermolysis bullosa: This is a genetic disease of the connective tissue that causes blistering of the skin and mucous membranes.</w:t>
      </w:r>
    </w:p>
    <w:p>
      <w:pPr>
        <w:tabs>
          <w:tab w:val="left" w:pos="339" w:leader="none"/>
        </w:tabs>
        <w:spacing w:before="280" w:after="400" w:line="346"/>
        <w:ind w:right="0" w:left="720" w:firstLine="0"/>
        <w:jc w:val="left"/>
        <w:rPr>
          <w:rFonts w:ascii="Times New Roman" w:hAnsi="Times New Roman" w:cs="Times New Roman" w:eastAsia="Times New Roman"/>
          <w:color w:val="0D0D0D"/>
          <w:spacing w:val="0"/>
          <w:position w:val="0"/>
          <w:sz w:val="31"/>
          <w:shd w:fill="auto" w:val="clear"/>
        </w:rPr>
      </w:pPr>
      <w:r>
        <w:rPr>
          <w:rFonts w:ascii="Times New Roman" w:hAnsi="Times New Roman" w:cs="Times New Roman" w:eastAsia="Times New Roman"/>
          <w:color w:val="0D0D0D"/>
          <w:spacing w:val="0"/>
          <w:position w:val="0"/>
          <w:sz w:val="31"/>
          <w:shd w:fill="auto" w:val="clear"/>
        </w:rPr>
        <w:t xml:space="preserve">TYPES-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 main types of blisters are:</w:t>
      </w:r>
    </w:p>
    <w:p>
      <w:pPr>
        <w:numPr>
          <w:ilvl w:val="0"/>
          <w:numId w:val="464"/>
        </w:numPr>
        <w:tabs>
          <w:tab w:val="left" w:pos="339" w:leader="none"/>
        </w:tabs>
        <w:spacing w:before="28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friction blisters</w:t>
      </w:r>
    </w:p>
    <w:p>
      <w:pPr>
        <w:numPr>
          <w:ilvl w:val="0"/>
          <w:numId w:val="46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blood blisters</w:t>
      </w:r>
    </w:p>
    <w:p>
      <w:pPr>
        <w:numPr>
          <w:ilvl w:val="0"/>
          <w:numId w:val="464"/>
        </w:numPr>
        <w:tabs>
          <w:tab w:val="left" w:pos="339" w:leader="none"/>
        </w:tabs>
        <w:spacing w:before="0" w:after="400" w:line="360"/>
        <w:ind w:right="0" w:left="720" w:hanging="360"/>
        <w:jc w:val="left"/>
        <w:rPr>
          <w:rFonts w:ascii="Times New Roman" w:hAnsi="Times New Roman" w:cs="Times New Roman" w:eastAsia="Times New Roman"/>
          <w:color w:val="0D0D0D"/>
          <w:spacing w:val="0"/>
          <w:position w:val="0"/>
          <w:sz w:val="22"/>
          <w:shd w:fill="auto" w:val="clear"/>
        </w:rPr>
      </w:pPr>
      <w:r>
        <w:rPr>
          <w:rFonts w:ascii="Times New Roman" w:hAnsi="Times New Roman" w:cs="Times New Roman" w:eastAsia="Times New Roman"/>
          <w:color w:val="0D0D0D"/>
          <w:spacing w:val="0"/>
          <w:position w:val="0"/>
          <w:sz w:val="27"/>
          <w:shd w:fill="auto" w:val="clear"/>
        </w:rPr>
        <w:t xml:space="preserve">heat blisters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Other types of blister are named after the condition they are linked to, such as chickenpox and shingles blisters and atopic eczema blisters.</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HOW THEY ARE FORMED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 most common type of blister for most individuals is the friction blister. In their most basic form, they occur due to increased shear stress between the surface of the skin and the rest of the body.</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The layer of the skin most susceptible to shear forces is the stratum spinosum. As this layer tears away from the tissues below, a plasma-like fluid leaks from the cells and begins to fill the gap that is created. This fluid encourages new growth and regeneration.</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Roughly 6 hours after the blister appears, cells at the base of the blister start to take up amino acids and nucleosides. These are the building blocks of protein and DNA.</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At 24 hours, cell division is markedly increased. New skin layers above the stratum spinosum are steadily formed.</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At 48 hours, a new layer of skin can be seen, andat 120 hours , a new upper layer of skin is visible.</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As these new cells develop, the fluid is reabsorbed and the swelling subsides.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Painful blisters on the palm of the hands or soles of the feet are often caused by tissue shearing in deeper layers of the skin. These layers lie next to nerve endings, thereby producing more pain.</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TREATMENT -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Most blisters will heal without medical intervention. As the new skin grows beneath the blister, the fluid will slowly disappear and the skin will naturally dry and peel off.</w:t>
      </w:r>
    </w:p>
    <w:p>
      <w:pPr>
        <w:tabs>
          <w:tab w:val="left" w:pos="339" w:leader="none"/>
        </w:tabs>
        <w:spacing w:before="380" w:after="380" w:line="360"/>
        <w:ind w:right="0" w:left="0" w:firstLine="0"/>
        <w:jc w:val="center"/>
        <w:rPr>
          <w:rFonts w:ascii="Times New Roman" w:hAnsi="Times New Roman" w:cs="Times New Roman" w:eastAsia="Times New Roman"/>
          <w:color w:val="0D0D0D"/>
          <w:spacing w:val="0"/>
          <w:position w:val="0"/>
          <w:sz w:val="27"/>
          <w:shd w:fill="auto" w:val="clear"/>
        </w:rPr>
      </w:pPr>
      <w:r>
        <w:object w:dxaOrig="7120" w:dyaOrig="5472">
          <v:rect xmlns:o="urn:schemas-microsoft-com:office:office" xmlns:v="urn:schemas-microsoft-com:vml" id="rectole0000000037" style="width:356.000000pt;height:273.6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37" ShapeID="rectole0000000037" r:id="docRId228"/>
        </w:objec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Popping blisters is not recommended, because the bubble is a protective layer that fends off infection.</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Once the barrier is removed, the wound is open to potential invasion by bacteria and can become infected.</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Covering the blister with a band-aid or gauze can help protect it from additional trauma while it heals.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If the blister bursts, resist the urge to peel off any dead skin on the top.</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Allow the fluid to drain away naturally and carefully wash it with mild soapy water.</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Cover the blister and the surrounding area with a sterile, dry dressing.</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Some medications, such as hydrocolloid dressings, can help prevent further discomfort and encourage the healing process. Hydrocolloid dressings are available for purchase online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Similarly, with blood blisters, allow them to heal under in their own time. They can be more painful than standard blisters and an ice pack can offer some relief. Place a towel over the affected area, ensuring that the ice pack does not come into contact with the skin directly.</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PREVENTION - </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Friction blisters are best prevented by removing the cause of the friction. This can be achieved in a number of ways.</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7"/>
          <w:shd w:fill="auto" w:val="clear"/>
        </w:rPr>
      </w:pPr>
      <w:r>
        <w:rPr>
          <w:rFonts w:ascii="Times New Roman" w:hAnsi="Times New Roman" w:cs="Times New Roman" w:eastAsia="Times New Roman"/>
          <w:b/>
          <w:color w:val="0D0D0D"/>
          <w:spacing w:val="0"/>
          <w:position w:val="0"/>
          <w:sz w:val="27"/>
          <w:shd w:fill="auto" w:val="clear"/>
        </w:rPr>
        <w:t xml:space="preserve">AVOIDING BLISTERS ON FEET </w:t>
      </w:r>
    </w:p>
    <w:p>
      <w:pPr>
        <w:tabs>
          <w:tab w:val="left" w:pos="339" w:leader="none"/>
        </w:tabs>
        <w:spacing w:before="380" w:after="380" w:line="360"/>
        <w:ind w:right="0" w:left="0" w:firstLine="0"/>
        <w:jc w:val="center"/>
        <w:rPr>
          <w:rFonts w:ascii="Times New Roman" w:hAnsi="Times New Roman" w:cs="Times New Roman" w:eastAsia="Times New Roman"/>
          <w:b/>
          <w:color w:val="0D0D0D"/>
          <w:spacing w:val="0"/>
          <w:position w:val="0"/>
          <w:sz w:val="27"/>
          <w:shd w:fill="auto" w:val="clear"/>
        </w:rPr>
      </w:pPr>
      <w:r>
        <w:object w:dxaOrig="7632" w:dyaOrig="4708">
          <v:rect xmlns:o="urn:schemas-microsoft-com:office:office" xmlns:v="urn:schemas-microsoft-com:vml" id="rectole0000000038" style="width:381.600000pt;height:235.4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38" ShapeID="rectole0000000038" r:id="docRId230"/>
        </w:object>
      </w:r>
    </w:p>
    <w:p>
      <w:pPr>
        <w:tabs>
          <w:tab w:val="left" w:pos="339" w:leader="none"/>
        </w:tabs>
        <w:spacing w:before="380" w:after="380" w:line="346"/>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Wear well-fitted, comfortable footwear and clean socks. Badly fitted or stiff shoes, such as high heels, carry a higher risk of blistering. Moist skin blisters more easily, so socks that manage moisture or frequent sock changes can be helpful.</w:t>
      </w:r>
    </w:p>
    <w:p>
      <w:pPr>
        <w:tabs>
          <w:tab w:val="left" w:pos="339" w:leader="none"/>
        </w:tabs>
        <w:spacing w:before="380" w:after="380" w:line="346"/>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During exercise and sports, specially designed sports socks can reduce the amount of available foot sweat.</w:t>
      </w:r>
    </w:p>
    <w:p>
      <w:pPr>
        <w:tabs>
          <w:tab w:val="left" w:pos="339" w:leader="none"/>
        </w:tabs>
        <w:spacing w:before="380" w:after="380" w:line="346"/>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Adequately breaking in walking or hiking boots before embarking on a long trek is also important.</w:t>
      </w:r>
    </w:p>
    <w:p>
      <w:pPr>
        <w:tabs>
          <w:tab w:val="left" w:pos="339" w:leader="none"/>
        </w:tabs>
        <w:spacing w:before="380" w:after="380" w:line="346"/>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Applying tape, padding or moleskin to trouble spots can help prevent blisters from appearing. These products are available for purchase online . Even better are friction-management patches which are applied to the inside of shoes. These will remain in place longer, throughout many changes of socks or insoles.</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AVOIDING BLISTERS ON HANDS - </w:t>
      </w:r>
    </w:p>
    <w:p>
      <w:pPr>
        <w:tabs>
          <w:tab w:val="left" w:pos="339" w:leader="none"/>
        </w:tabs>
        <w:spacing w:before="380" w:after="380" w:line="360"/>
        <w:ind w:right="0" w:left="0" w:firstLine="0"/>
        <w:jc w:val="center"/>
        <w:rPr>
          <w:rFonts w:ascii="Times New Roman" w:hAnsi="Times New Roman" w:cs="Times New Roman" w:eastAsia="Times New Roman"/>
          <w:b/>
          <w:color w:val="0D0D0D"/>
          <w:spacing w:val="0"/>
          <w:position w:val="0"/>
          <w:sz w:val="28"/>
          <w:shd w:fill="auto" w:val="clear"/>
        </w:rPr>
      </w:pPr>
      <w:r>
        <w:object w:dxaOrig="3355" w:dyaOrig="4190">
          <v:rect xmlns:o="urn:schemas-microsoft-com:office:office" xmlns:v="urn:schemas-microsoft-com:vml" id="rectole0000000039" style="width:167.750000pt;height:209.5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39" ShapeID="rectole0000000039" r:id="docRId232"/>
        </w:objec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When using tools, carrying out manual work or playing a sport where holding a bat is necessary, wearing gloves will prevent the majority of blisters.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In some sports, such as gymnastics, weightlifting or rowing, taping up the hands is good practice. Additionally, talcum powder acts to reduce friction and can be used in combination with gloves and tape, or as a stand-alone option. But, because talcum powder absorbs moisture, it will not work well for long durations of activity.</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7"/>
          <w:shd w:fill="auto" w:val="clear"/>
        </w:rPr>
      </w:pPr>
      <w:r>
        <w:rPr>
          <w:rFonts w:ascii="Times New Roman" w:hAnsi="Times New Roman" w:cs="Times New Roman" w:eastAsia="Times New Roman"/>
          <w:color w:val="0D0D0D"/>
          <w:spacing w:val="0"/>
          <w:position w:val="0"/>
          <w:sz w:val="27"/>
          <w:shd w:fill="auto" w:val="clear"/>
        </w:rPr>
        <w:t xml:space="preserve">Although blisters are a painful annoyance, they do not typically signify any medical issues. By following a few of the basic rules above, blisters can often be prevented.</w:t>
      </w:r>
    </w:p>
    <w:p>
      <w:pPr>
        <w:numPr>
          <w:ilvl w:val="0"/>
          <w:numId w:val="475"/>
        </w:numPr>
        <w:tabs>
          <w:tab w:val="left" w:pos="339" w:leader="none"/>
        </w:tabs>
        <w:spacing w:before="380" w:after="380" w:line="360"/>
        <w:ind w:right="0" w:left="720" w:hanging="36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ACNE</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r>
        <w:rPr>
          <w:rFonts w:ascii="Times New Roman" w:hAnsi="Times New Roman" w:cs="Times New Roman" w:eastAsia="Times New Roman"/>
          <w:color w:val="0D0D0D"/>
          <w:spacing w:val="0"/>
          <w:position w:val="0"/>
          <w:sz w:val="29"/>
          <w:shd w:fill="FFFFFF" w:val="clear"/>
        </w:rPr>
        <w:t xml:space="preserve">Acne is a very common skin condition that causes pimples mostly on the face, forehead, chest, shoulders and upper back. There are a variety of causes including genetics, fluctuating hormone levels, stress, high humidity and using oily or greasy personal care products. Acne commonly affects teenagers but can occur at any age.</w:t>
      </w:r>
      <w:r>
        <w:rPr>
          <w:rFonts w:ascii="Times New Roman" w:hAnsi="Times New Roman" w:cs="Times New Roman" w:eastAsia="Times New Roman"/>
          <w:color w:val="0D0D0D"/>
          <w:spacing w:val="0"/>
          <w:position w:val="0"/>
          <w:sz w:val="30"/>
          <w:shd w:fill="FFFFFF" w:val="clear"/>
        </w:rPr>
        <w:t xml:space="preserve">Acne is a common skin condition where the pores of your skin become blocked by hair, sebum (an oily substance), bacteria and dead skin cells. Those blockages produce blackheads, whiteheads, nodules and other types of pimples . If you have acne, know you’re not alone. It’s the most common skin condition that people experience. It’s estimated that 80% of people ages 11 to 30 will have at least a mild form of acne, and most people are affected by it at some point in their lives.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Who does acne affect?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Though it mainly affects teenagers and young adults undergoing hormonal changes, many people continue struggling with acne into their 20s, 30s and beyond. Some even develop acne for the first time as adults.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4075" w:dyaOrig="5400">
          <v:rect xmlns:o="urn:schemas-microsoft-com:office:office" xmlns:v="urn:schemas-microsoft-com:vml" id="rectole0000000040" style="width:203.750000pt;height:270.0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40" ShapeID="rectole0000000040" r:id="docRId234"/>
        </w:objec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Where does acne most commonly occur?</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most common spots where you might have acne are your face, forehead, chest, shoulders and upper back. Oil glands are all over your body, but those are the places where there are the most. The best way to treat acne depends on how severe it is. Acne can be mild (a few occasional pimples) moderate (inflammatory papules) or severe (nodules and cysts).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are the different types of acne?</w:t>
      </w:r>
    </w:p>
    <w:p>
      <w:pPr>
        <w:tabs>
          <w:tab w:val="left" w:pos="339" w:leader="none"/>
        </w:tabs>
        <w:spacing w:before="0" w:after="0" w:line="240"/>
        <w:ind w:right="0" w:left="0" w:firstLine="0"/>
        <w:jc w:val="center"/>
        <w:rPr>
          <w:rFonts w:ascii="Times New Roman" w:hAnsi="Times New Roman" w:cs="Times New Roman" w:eastAsia="Times New Roman"/>
          <w:color w:val="0D0D0D"/>
          <w:spacing w:val="0"/>
          <w:position w:val="0"/>
          <w:sz w:val="22"/>
          <w:shd w:fill="auto" w:val="clear"/>
        </w:rPr>
      </w:pPr>
      <w:r>
        <w:object w:dxaOrig="6451" w:dyaOrig="4003">
          <v:rect xmlns:o="urn:schemas-microsoft-com:office:office" xmlns:v="urn:schemas-microsoft-com:vml" id="rectole0000000041" style="width:322.550000pt;height:200.15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041" ShapeID="rectole0000000041" r:id="docRId236"/>
        </w:object>
      </w:r>
    </w:p>
    <w:p>
      <w:pPr>
        <w:tabs>
          <w:tab w:val="left" w:pos="339"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Acne can take several forms. They include:</w:t>
      </w:r>
    </w:p>
    <w:p>
      <w:pPr>
        <w:numPr>
          <w:ilvl w:val="0"/>
          <w:numId w:val="487"/>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Blackheads :</w:t>
      </w:r>
      <w:r>
        <w:rPr>
          <w:rFonts w:ascii="Times New Roman" w:hAnsi="Times New Roman" w:cs="Times New Roman" w:eastAsia="Times New Roman"/>
          <w:color w:val="0D0D0D"/>
          <w:spacing w:val="0"/>
          <w:position w:val="0"/>
          <w:sz w:val="28"/>
          <w:shd w:fill="FFFFFF" w:val="clear"/>
        </w:rPr>
        <w:t xml:space="preserve"> Open bumps on the skin that fill with excess oil and dead skin. They look as if dirt has deposited in the bump, but the dark spots are actually caused by an irregular light reflection off the clogged follicle.</w:t>
      </w:r>
    </w:p>
    <w:p>
      <w:pPr>
        <w:numPr>
          <w:ilvl w:val="0"/>
          <w:numId w:val="4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Whiteheads :</w:t>
      </w:r>
      <w:r>
        <w:rPr>
          <w:rFonts w:ascii="Times New Roman" w:hAnsi="Times New Roman" w:cs="Times New Roman" w:eastAsia="Times New Roman"/>
          <w:color w:val="0D0D0D"/>
          <w:spacing w:val="0"/>
          <w:position w:val="0"/>
          <w:sz w:val="28"/>
          <w:shd w:fill="FFFFFF" w:val="clear"/>
        </w:rPr>
        <w:t xml:space="preserve"> Bumps that remain closed by oil and dead skin.</w:t>
      </w:r>
    </w:p>
    <w:p>
      <w:pPr>
        <w:numPr>
          <w:ilvl w:val="0"/>
          <w:numId w:val="4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Papules:</w:t>
      </w:r>
      <w:r>
        <w:rPr>
          <w:rFonts w:ascii="Times New Roman" w:hAnsi="Times New Roman" w:cs="Times New Roman" w:eastAsia="Times New Roman"/>
          <w:color w:val="0D0D0D"/>
          <w:spacing w:val="0"/>
          <w:position w:val="0"/>
          <w:sz w:val="28"/>
          <w:shd w:fill="FFFFFF" w:val="clear"/>
        </w:rPr>
        <w:t xml:space="preserve"> Small red or pink bumps that become inflamed.</w:t>
      </w:r>
    </w:p>
    <w:p>
      <w:pPr>
        <w:numPr>
          <w:ilvl w:val="0"/>
          <w:numId w:val="4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Pustules:</w:t>
      </w:r>
      <w:r>
        <w:rPr>
          <w:rFonts w:ascii="Times New Roman" w:hAnsi="Times New Roman" w:cs="Times New Roman" w:eastAsia="Times New Roman"/>
          <w:color w:val="0D0D0D"/>
          <w:spacing w:val="0"/>
          <w:position w:val="0"/>
          <w:sz w:val="28"/>
          <w:shd w:fill="FFFFFF" w:val="clear"/>
        </w:rPr>
        <w:t xml:space="preserve"> Pimples containing pus. They look like whiteheads surrounded by red rings. They can cause scarring if picked or scratched.</w:t>
      </w:r>
    </w:p>
    <w:p>
      <w:pPr>
        <w:numPr>
          <w:ilvl w:val="0"/>
          <w:numId w:val="4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Fungal acne (pityrosporum folliculitis): </w:t>
      </w:r>
      <w:r>
        <w:rPr>
          <w:rFonts w:ascii="Times New Roman" w:hAnsi="Times New Roman" w:cs="Times New Roman" w:eastAsia="Times New Roman"/>
          <w:color w:val="0D0D0D"/>
          <w:spacing w:val="0"/>
          <w:position w:val="0"/>
          <w:sz w:val="28"/>
          <w:shd w:fill="FFFFFF" w:val="clear"/>
        </w:rPr>
        <w:t xml:space="preserve">This type occurs when an excess of yeast develops in the hair follicles. They can become itchy and inflamed.</w:t>
      </w:r>
    </w:p>
    <w:p>
      <w:pPr>
        <w:numPr>
          <w:ilvl w:val="0"/>
          <w:numId w:val="4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Nodules:</w:t>
      </w:r>
      <w:r>
        <w:rPr>
          <w:rFonts w:ascii="Times New Roman" w:hAnsi="Times New Roman" w:cs="Times New Roman" w:eastAsia="Times New Roman"/>
          <w:color w:val="0D0D0D"/>
          <w:spacing w:val="0"/>
          <w:position w:val="0"/>
          <w:sz w:val="28"/>
          <w:shd w:fill="FFFFFF" w:val="clear"/>
        </w:rPr>
        <w:t xml:space="preserve"> Solid pimples that are deep in your skin. They are large and painful.</w:t>
      </w:r>
    </w:p>
    <w:p>
      <w:pPr>
        <w:numPr>
          <w:ilvl w:val="0"/>
          <w:numId w:val="487"/>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Cysts:</w:t>
      </w:r>
      <w:r>
        <w:rPr>
          <w:rFonts w:ascii="Times New Roman" w:hAnsi="Times New Roman" w:cs="Times New Roman" w:eastAsia="Times New Roman"/>
          <w:color w:val="0D0D0D"/>
          <w:spacing w:val="0"/>
          <w:position w:val="0"/>
          <w:sz w:val="28"/>
          <w:shd w:fill="FFFFFF" w:val="clear"/>
        </w:rPr>
        <w:t xml:space="preserve"> Pus-filled pimples. These can cause scars.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All of these forms of acne can affect your self-esteem. It’s best to seek help from your healthcare provider early so they can help determine the best treatment option(s) for you.</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SYMPTOMS AND CAUSES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causes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Acne is largely a hormonal condition that’s driven by androgen hormones, which typically become active during the teenage and young adult years. Sensitivity to these hormones </w:t>
      </w:r>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rPr>
        <w:t xml:space="preserve"> combined with surface bacteria on the skin and fatty acids within oil glands </w:t>
      </w:r>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rPr>
        <w:t xml:space="preserve"> can result in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Certain things can cause acne and/or make it worse:</w:t>
      </w:r>
    </w:p>
    <w:p>
      <w:pPr>
        <w:numPr>
          <w:ilvl w:val="0"/>
          <w:numId w:val="494"/>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Fluctuating hormone levels around the time of a woman’s period.</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Picking at acne sores.</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Clothing and headgear, like hats and sports helmets.</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Air pollution and certain weather conditions, especially high humidity.</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Using oily or greasy personal care products (like heavy lotions, creams or hair pomades and waxes) or working in an area where you routinely come in contact with grease (such as working at a restaurant where there are greasy food surfaces and frying oil).</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hyperlink xmlns:r="http://schemas.openxmlformats.org/officeDocument/2006/relationships" r:id="docRId238">
        <w:r>
          <w:rPr>
            <w:rFonts w:ascii="Times New Roman" w:hAnsi="Times New Roman" w:cs="Times New Roman" w:eastAsia="Times New Roman"/>
            <w:color w:val="0D0D0D"/>
            <w:spacing w:val="0"/>
            <w:position w:val="0"/>
            <w:sz w:val="28"/>
            <w:u w:val="single"/>
            <w:shd w:fill="FFFFFF" w:val="clear"/>
          </w:rPr>
          <w:t xml:space="preserve">Stress</w:t>
        </w:r>
      </w:hyperlink>
      <w:r>
        <w:rPr>
          <w:rFonts w:ascii="Times New Roman" w:hAnsi="Times New Roman" w:cs="Times New Roman" w:eastAsia="Times New Roman"/>
          <w:color w:val="0D0D0D"/>
          <w:spacing w:val="0"/>
          <w:position w:val="0"/>
          <w:sz w:val="28"/>
          <w:shd w:fill="FFFFFF" w:val="clear"/>
        </w:rPr>
        <w:t xml:space="preserve">, which increases the hormone cortisol, can also cause acne to flare.</w:t>
      </w:r>
    </w:p>
    <w:p>
      <w:pPr>
        <w:numPr>
          <w:ilvl w:val="0"/>
          <w:numId w:val="49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Some medications.</w:t>
      </w:r>
    </w:p>
    <w:p>
      <w:pPr>
        <w:numPr>
          <w:ilvl w:val="0"/>
          <w:numId w:val="494"/>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Genetics.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Does chocolate cause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Some studies have linked particular foods and diets to acne. Skim milk, whey protein and diets high in sugar may contribute to acne flares. Chocolate has not been directly linked to acne.</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Why do so many teenagers get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One of the causes of acne is a surge in hormones called androgens (specifically testosterone), which both women and men produce. Those hormones tend to be at their peak during the teen years.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Do certain foods cause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For the most part, hormonal changes in the body drive acne. There is some evidence that skim milk, whey protein and diets high in sugar may cause acne breakouts, although this remains controversial.</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Eating a balanced, nutritious diet with plenty of fresh fruits and vegetables, especially those rich with vitamin C and beta carotene, helps reduce inflammation. There is also some evidence that eating fish can help.</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acne cause scars?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Acne does sometimes result in </w:t>
      </w:r>
      <w:hyperlink xmlns:r="http://schemas.openxmlformats.org/officeDocument/2006/relationships" r:id="docRId239">
        <w:r>
          <w:rPr>
            <w:rFonts w:ascii="Times New Roman" w:hAnsi="Times New Roman" w:cs="Times New Roman" w:eastAsia="Times New Roman"/>
            <w:color w:val="0D0D0D"/>
            <w:spacing w:val="0"/>
            <w:position w:val="0"/>
            <w:sz w:val="28"/>
            <w:u w:val="single"/>
            <w:shd w:fill="FFFFFF" w:val="clear"/>
          </w:rPr>
          <w:t xml:space="preserve">scarring</w:t>
        </w:r>
      </w:hyperlink>
      <w:r>
        <w:rPr>
          <w:rFonts w:ascii="Times New Roman" w:hAnsi="Times New Roman" w:cs="Times New Roman" w:eastAsia="Times New Roman"/>
          <w:color w:val="0D0D0D"/>
          <w:spacing w:val="0"/>
          <w:position w:val="0"/>
          <w:sz w:val="28"/>
          <w:shd w:fill="FFFFFF" w:val="clear"/>
        </w:rPr>
        <w:t xml:space="preserve">. It happens when the acne penetrates the skin and damages the deeper layers. Inflammation makes the acne pores swell and breakdown occurs in the wall of the pore. Scarring can, of course, be a source of anxiety, which is normal. But before it can be treated, your healthcare provider will determine what type of acne caused the scars.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 are several available treatment options. Chemical peels, dermabrasion, laser resurfacing, microneedling and surgery can all be used to treat acne scars.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DIAGNOSIS AND TESTS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acne diagnosed?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Your healthcare provider can diagnose acne during a skin exam. They may also ask if you’re undergoing significant stress or if you have a family history of acne, all of which are risk factors. Teenage girls and women may also be asked about their menstrual cycles, as breakouts are sometimes related. Sudden, severe acne outbreaks in older people can sometimes signal another underlying disease that requires medical attention.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severe can acne get?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Dermatologists rank acne by severity:</w:t>
      </w:r>
    </w:p>
    <w:p>
      <w:pPr>
        <w:numPr>
          <w:ilvl w:val="0"/>
          <w:numId w:val="510"/>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Grade 1 (mild): mostly whiteheads and blackheads, with a few papules and pustules.</w:t>
      </w:r>
    </w:p>
    <w:p>
      <w:pPr>
        <w:numPr>
          <w:ilvl w:val="0"/>
          <w:numId w:val="51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Grade 2 (moderate, or pustular acne): multiple papules and pustules, mostly on your face.</w:t>
      </w:r>
    </w:p>
    <w:p>
      <w:pPr>
        <w:numPr>
          <w:ilvl w:val="0"/>
          <w:numId w:val="51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Grade 3 (moderately severe, or nodulocystic acne): numerous papules and pustules, along with occasionally inflamed nodules. Your back and chest may also be affected.</w:t>
      </w:r>
    </w:p>
    <w:p>
      <w:pPr>
        <w:numPr>
          <w:ilvl w:val="0"/>
          <w:numId w:val="510"/>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Grade 4 (severe nodulocystic acne): numerous large, painful and inflamed pustules and nodules.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MANAGEMENT AND TREATMENT</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acne treated?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Your healthcare provider may suggest some non-prescription medications for your condition. Depending on the condition’s severity, your age, the type of acne you have and how effective the over-the-counter remedies have been, you may need stronger prescription medications.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use of certain contraceptives can sometimes help a woman’s acne go away. The Food and Drug Administration has approved three types of birth control pills for treating acne. All four contain a combination of estrogen (the primary female sex hormone) and progesterone (a natural form of steroid that helps regulate menstruation).</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Various medications and therapies have proven to be effective. They target the underlying factors that contribute to acne. You might require at least one or multiple, depending on the severity of your condition.</w:t>
      </w:r>
    </w:p>
    <w:p>
      <w:pPr>
        <w:tabs>
          <w:tab w:val="left" w:pos="339" w:leader="none"/>
        </w:tabs>
        <w:spacing w:before="220" w:after="22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Medications applied topically:</w:t>
      </w:r>
    </w:p>
    <w:p>
      <w:pPr>
        <w:numPr>
          <w:ilvl w:val="0"/>
          <w:numId w:val="516"/>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Benzoyl peroxide</w:t>
      </w:r>
      <w:r>
        <w:rPr>
          <w:rFonts w:ascii="Times New Roman" w:hAnsi="Times New Roman" w:cs="Times New Roman" w:eastAsia="Times New Roman"/>
          <w:color w:val="0D0D0D"/>
          <w:spacing w:val="0"/>
          <w:position w:val="0"/>
          <w:sz w:val="28"/>
          <w:shd w:fill="FFFFFF" w:val="clear"/>
        </w:rPr>
        <w:t xml:space="preserve"> is available as an over-the-counter product (such as Clearasil®, Stridex®, PanOxyl®) as a leave-on gel or wash. It targets surface bacteria, which often aggravates acne. Lower concentrations and wash formulations are less irritating to your skin. Irritation (dryness) is a common side effect.</w:t>
      </w:r>
    </w:p>
    <w:p>
      <w:pPr>
        <w:numPr>
          <w:ilvl w:val="0"/>
          <w:numId w:val="51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Salicylic acid</w:t>
      </w:r>
      <w:r>
        <w:rPr>
          <w:rFonts w:ascii="Times New Roman" w:hAnsi="Times New Roman" w:cs="Times New Roman" w:eastAsia="Times New Roman"/>
          <w:color w:val="0D0D0D"/>
          <w:spacing w:val="0"/>
          <w:position w:val="0"/>
          <w:sz w:val="28"/>
          <w:shd w:fill="FFFFFF" w:val="clear"/>
        </w:rPr>
        <w:t xml:space="preserve"> is available over-the-counter for acne, as a cleanser or lotion. It helps remove the top layer of damaged skin. Salicylic acid dissolves dead skin cells to prevent your hair follicles from clogging.</w:t>
      </w:r>
    </w:p>
    <w:p>
      <w:pPr>
        <w:numPr>
          <w:ilvl w:val="0"/>
          <w:numId w:val="51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Azelaic acid </w:t>
      </w:r>
      <w:r>
        <w:rPr>
          <w:rFonts w:ascii="Times New Roman" w:hAnsi="Times New Roman" w:cs="Times New Roman" w:eastAsia="Times New Roman"/>
          <w:color w:val="0D0D0D"/>
          <w:spacing w:val="0"/>
          <w:position w:val="0"/>
          <w:sz w:val="28"/>
          <w:shd w:fill="FFFFFF" w:val="clear"/>
        </w:rPr>
        <w:t xml:space="preserve">is a natural acid found in various grains such as barley, wheat and rye. It kills microorganisms on the skin and reduces swelling.</w:t>
      </w:r>
    </w:p>
    <w:p>
      <w:pPr>
        <w:numPr>
          <w:ilvl w:val="0"/>
          <w:numId w:val="51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Retinoids (vitamin A derivatives)</w:t>
      </w:r>
      <w:r>
        <w:rPr>
          <w:rFonts w:ascii="Times New Roman" w:hAnsi="Times New Roman" w:cs="Times New Roman" w:eastAsia="Times New Roman"/>
          <w:color w:val="0D0D0D"/>
          <w:spacing w:val="0"/>
          <w:position w:val="0"/>
          <w:sz w:val="28"/>
          <w:shd w:fill="FFFFFF" w:val="clear"/>
        </w:rPr>
        <w:t xml:space="preserve"> such as Retin-A®, Tazorac®, and Differin® (which is now available without a prescription) break up blackheads and whiteheads and help to prevent clogged pores, the first signs of acne. Most patients are candidates for retinoid therapy. These medications are not spot treatments and must be used on the entire area of skin affected by acne to prevent the formation of new pimples. The most common side effect is irritation, which usually improves with moisturization and time on the medication.</w:t>
      </w:r>
    </w:p>
    <w:p>
      <w:pPr>
        <w:numPr>
          <w:ilvl w:val="0"/>
          <w:numId w:val="51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Antibiotics</w:t>
      </w:r>
      <w:r>
        <w:rPr>
          <w:rFonts w:ascii="Times New Roman" w:hAnsi="Times New Roman" w:cs="Times New Roman" w:eastAsia="Times New Roman"/>
          <w:color w:val="0D0D0D"/>
          <w:spacing w:val="0"/>
          <w:position w:val="0"/>
          <w:sz w:val="28"/>
          <w:shd w:fill="FFFFFF" w:val="clear"/>
        </w:rPr>
        <w:t xml:space="preserve"> (topical types include clindamycin and erythromycin) control surface bacteria that aggravate and often encourage the swelling of acne. Antibiotics are more effective when combined with benzoyl peroxide.</w:t>
      </w:r>
    </w:p>
    <w:p>
      <w:pPr>
        <w:numPr>
          <w:ilvl w:val="0"/>
          <w:numId w:val="516"/>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Dapzone</w:t>
      </w:r>
      <w:r>
        <w:rPr>
          <w:rFonts w:ascii="Times New Roman" w:hAnsi="Times New Roman" w:cs="Times New Roman" w:eastAsia="Times New Roman"/>
          <w:color w:val="0D0D0D"/>
          <w:spacing w:val="0"/>
          <w:position w:val="0"/>
          <w:sz w:val="28"/>
          <w:shd w:fill="FFFFFF" w:val="clear"/>
        </w:rPr>
        <w:t xml:space="preserve"> (Aczone®) is a topical gel, which also has antibacterial properties, can be used for inflamed acne. It’s applied to the skin twice a day.</w:t>
      </w:r>
    </w:p>
    <w:p>
      <w:pPr>
        <w:tabs>
          <w:tab w:val="left" w:pos="339" w:leader="none"/>
        </w:tabs>
        <w:spacing w:before="220" w:after="22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Medications taken orally (by mouth):</w:t>
      </w:r>
    </w:p>
    <w:p>
      <w:pPr>
        <w:numPr>
          <w:ilvl w:val="0"/>
          <w:numId w:val="520"/>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Antibiotics,</w:t>
      </w:r>
      <w:r>
        <w:rPr>
          <w:rFonts w:ascii="Times New Roman" w:hAnsi="Times New Roman" w:cs="Times New Roman" w:eastAsia="Times New Roman"/>
          <w:color w:val="0D0D0D"/>
          <w:spacing w:val="0"/>
          <w:position w:val="0"/>
          <w:sz w:val="28"/>
          <w:shd w:fill="FFFFFF" w:val="clear"/>
        </w:rPr>
        <w:t xml:space="preserve"> especially </w:t>
      </w:r>
      <w:hyperlink xmlns:r="http://schemas.openxmlformats.org/officeDocument/2006/relationships" r:id="docRId240">
        <w:r>
          <w:rPr>
            <w:rFonts w:ascii="Times New Roman" w:hAnsi="Times New Roman" w:cs="Times New Roman" w:eastAsia="Times New Roman"/>
            <w:color w:val="0D0D0D"/>
            <w:spacing w:val="0"/>
            <w:position w:val="0"/>
            <w:sz w:val="28"/>
            <w:u w:val="single"/>
            <w:shd w:fill="FFFFFF" w:val="clear"/>
          </w:rPr>
          <w:t xml:space="preserve">tetracycline</w:t>
        </w:r>
      </w:hyperlink>
      <w:r>
        <w:rPr>
          <w:rFonts w:ascii="Times New Roman" w:hAnsi="Times New Roman" w:cs="Times New Roman" w:eastAsia="Times New Roman"/>
          <w:color w:val="0D0D0D"/>
          <w:spacing w:val="0"/>
          <w:position w:val="0"/>
          <w:sz w:val="28"/>
          <w:shd w:fill="FFFFFF" w:val="clear"/>
        </w:rPr>
        <w:t xml:space="preserve"> antibiotics such as minocycline and doxycycline, are commonly used to treat moderate to severe acne.</w:t>
      </w:r>
    </w:p>
    <w:p>
      <w:pPr>
        <w:numPr>
          <w:ilvl w:val="0"/>
          <w:numId w:val="52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Oral contraceptives</w:t>
      </w:r>
      <w:r>
        <w:rPr>
          <w:rFonts w:ascii="Times New Roman" w:hAnsi="Times New Roman" w:cs="Times New Roman" w:eastAsia="Times New Roman"/>
          <w:color w:val="0D0D0D"/>
          <w:spacing w:val="0"/>
          <w:position w:val="0"/>
          <w:sz w:val="28"/>
          <w:shd w:fill="FFFFFF" w:val="clear"/>
        </w:rPr>
        <w:t xml:space="preserve"> can help with breakouts associated with menstrual cycles. Three classes of medications have been approved by the FDA for acne patients. Some brand names include Estrostep®, Beyaz®, Ortho Tri-Cyclen® and Yaz ®.</w:t>
      </w:r>
    </w:p>
    <w:p>
      <w:pPr>
        <w:numPr>
          <w:ilvl w:val="0"/>
          <w:numId w:val="520"/>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Isotretinoin</w:t>
      </w:r>
      <w:r>
        <w:rPr>
          <w:rFonts w:ascii="Times New Roman" w:hAnsi="Times New Roman" w:cs="Times New Roman" w:eastAsia="Times New Roman"/>
          <w:color w:val="0D0D0D"/>
          <w:spacing w:val="0"/>
          <w:position w:val="0"/>
          <w:sz w:val="28"/>
          <w:shd w:fill="FFFFFF" w:val="clear"/>
        </w:rPr>
        <w:t xml:space="preserve"> (Amnesteem®, Claravis®, Sotret®), an oral retinoid, is an especially effective drug used only for the most severe cases of acne. Isotretinoin shrinks the size of oil glands, which contributes to acne formation. The most common side effect is dryness, but can also cause</w:t>
      </w:r>
      <w:hyperlink xmlns:r="http://schemas.openxmlformats.org/officeDocument/2006/relationships" r:id="docRId241">
        <w:r>
          <w:rPr>
            <w:rFonts w:ascii="Times New Roman" w:hAnsi="Times New Roman" w:cs="Times New Roman" w:eastAsia="Times New Roman"/>
            <w:color w:val="0D0D0D"/>
            <w:spacing w:val="0"/>
            <w:position w:val="0"/>
            <w:sz w:val="28"/>
            <w:u w:val="single"/>
            <w:shd w:fill="FFFFFF" w:val="clear"/>
          </w:rPr>
          <w:t xml:space="preserve"> birth defects</w:t>
        </w:r>
      </w:hyperlink>
      <w:r>
        <w:rPr>
          <w:rFonts w:ascii="Times New Roman" w:hAnsi="Times New Roman" w:cs="Times New Roman" w:eastAsia="Times New Roman"/>
          <w:color w:val="0D0D0D"/>
          <w:spacing w:val="0"/>
          <w:position w:val="0"/>
          <w:sz w:val="28"/>
          <w:shd w:fill="FFFFFF" w:val="clear"/>
        </w:rPr>
        <w:t xml:space="preserve">. Some evidence suggests a possible increased risk of</w:t>
      </w:r>
      <w:hyperlink xmlns:r="http://schemas.openxmlformats.org/officeDocument/2006/relationships" r:id="docRId242">
        <w:r>
          <w:rPr>
            <w:rFonts w:ascii="Times New Roman" w:hAnsi="Times New Roman" w:cs="Times New Roman" w:eastAsia="Times New Roman"/>
            <w:color w:val="0D0D0D"/>
            <w:spacing w:val="0"/>
            <w:position w:val="0"/>
            <w:sz w:val="28"/>
            <w:u w:val="single"/>
            <w:shd w:fill="FFFFFF" w:val="clear"/>
          </w:rPr>
          <w:t xml:space="preserve"> ulcerative colitis</w:t>
        </w:r>
      </w:hyperlink>
      <w:r>
        <w:rPr>
          <w:rFonts w:ascii="Times New Roman" w:hAnsi="Times New Roman" w:cs="Times New Roman" w:eastAsia="Times New Roman"/>
          <w:color w:val="0D0D0D"/>
          <w:spacing w:val="0"/>
          <w:position w:val="0"/>
          <w:sz w:val="28"/>
          <w:shd w:fill="FFFFFF" w:val="clear"/>
        </w:rPr>
        <w:t xml:space="preserve"> and</w:t>
      </w:r>
      <w:hyperlink xmlns:r="http://schemas.openxmlformats.org/officeDocument/2006/relationships" r:id="docRId243">
        <w:r>
          <w:rPr>
            <w:rFonts w:ascii="Times New Roman" w:hAnsi="Times New Roman" w:cs="Times New Roman" w:eastAsia="Times New Roman"/>
            <w:color w:val="0D0D0D"/>
            <w:spacing w:val="0"/>
            <w:position w:val="0"/>
            <w:sz w:val="28"/>
            <w:u w:val="single"/>
            <w:shd w:fill="FFFFFF" w:val="clear"/>
          </w:rPr>
          <w:t xml:space="preserve"> depression</w:t>
        </w:r>
      </w:hyperlink>
      <w:r>
        <w:rPr>
          <w:rFonts w:ascii="Times New Roman" w:hAnsi="Times New Roman" w:cs="Times New Roman" w:eastAsia="Times New Roman"/>
          <w:color w:val="0D0D0D"/>
          <w:spacing w:val="0"/>
          <w:position w:val="0"/>
          <w:sz w:val="28"/>
          <w:shd w:fill="FFFFFF" w:val="clear"/>
        </w:rPr>
        <w:t xml:space="preserve">. Because of these risks, anyone using the drug must take part in a Food and Drug Administration-approved risk management program known as iPledge.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Other therapies</w:t>
      </w:r>
      <w:r>
        <w:rPr>
          <w:rFonts w:ascii="Times New Roman" w:hAnsi="Times New Roman" w:cs="Times New Roman" w:eastAsia="Times New Roman"/>
          <w:color w:val="0D0D0D"/>
          <w:spacing w:val="0"/>
          <w:position w:val="0"/>
          <w:sz w:val="28"/>
          <w:shd w:fill="FFFFFF" w:val="clear"/>
        </w:rPr>
        <w:t xml:space="preserv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Depending on your condition, your healthcare provider might suggest one of these specialized therapies, possibly combined with medication.</w:t>
      </w:r>
    </w:p>
    <w:p>
      <w:pPr>
        <w:numPr>
          <w:ilvl w:val="0"/>
          <w:numId w:val="524"/>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Steroids.</w:t>
      </w:r>
      <w:r>
        <w:rPr>
          <w:rFonts w:ascii="Times New Roman" w:hAnsi="Times New Roman" w:cs="Times New Roman" w:eastAsia="Times New Roman"/>
          <w:color w:val="0D0D0D"/>
          <w:spacing w:val="0"/>
          <w:position w:val="0"/>
          <w:sz w:val="28"/>
          <w:shd w:fill="FFFFFF" w:val="clear"/>
        </w:rPr>
        <w:t xml:space="preserve"> Rarely, steroids can be used to treat severe acne or injected into large nodules to reduce inflammation.</w:t>
      </w:r>
    </w:p>
    <w:p>
      <w:pPr>
        <w:numPr>
          <w:ilvl w:val="0"/>
          <w:numId w:val="52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Lasers.</w:t>
      </w:r>
      <w:r>
        <w:rPr>
          <w:rFonts w:ascii="Times New Roman" w:hAnsi="Times New Roman" w:cs="Times New Roman" w:eastAsia="Times New Roman"/>
          <w:color w:val="0D0D0D"/>
          <w:spacing w:val="0"/>
          <w:position w:val="0"/>
          <w:sz w:val="28"/>
          <w:shd w:fill="FFFFFF" w:val="clear"/>
        </w:rPr>
        <w:t xml:space="preserve"> Currently, lasers are primarily used to treat acne scars. A laser delivers heat to the scarred collagen under the skin, this relies on the body’s wound healing response to create new, healthy collagen. This encourages the growth of new skin to replace it. There are different types of laser resurfacing</w:t>
      </w:r>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rPr>
        <w:t xml:space="preserve">ablative and non-ablative. Your dermatologist will determine which type is best for your skin type and nature of acne scars.</w:t>
      </w:r>
    </w:p>
    <w:p>
      <w:pPr>
        <w:numPr>
          <w:ilvl w:val="0"/>
          <w:numId w:val="524"/>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Chemical Peels</w:t>
      </w:r>
      <w:r>
        <w:rPr>
          <w:rFonts w:ascii="Times New Roman" w:hAnsi="Times New Roman" w:cs="Times New Roman" w:eastAsia="Times New Roman"/>
          <w:color w:val="0D0D0D"/>
          <w:spacing w:val="0"/>
          <w:position w:val="0"/>
          <w:sz w:val="28"/>
          <w:shd w:fill="FFFFFF" w:val="clear"/>
        </w:rPr>
        <w:t xml:space="preserve">. This treatment uses special chemicals to remove the top layer of old skin. Typically whenever the top layer is removed, the new skin that grows in is smoother and can lessen acne scars.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Do I need to see a specialist?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Your acne can be managed by your general healthcare provider. However, when acne does not improve or is severe you should see a board certified dermatologist.</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should I do while waiting to see a dermatologist?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Continue washing your face at least daily with lukewarm water and a mild facial cleanser that you can buy over the counter. Products containing benzoyl peroxide and salicylic acid are effective. You can also now purchase the topical retinoid, Differin®, over the counter and use as directed.</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PREVENTION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acne be prevented?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Preventing acne is difficult if not impossible during normal hormonal changes. But some things can help:</w:t>
      </w:r>
    </w:p>
    <w:p>
      <w:pPr>
        <w:numPr>
          <w:ilvl w:val="0"/>
          <w:numId w:val="534"/>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Wash your face daily with warm water and a mild facial cleanser.</w:t>
      </w:r>
    </w:p>
    <w:p>
      <w:pPr>
        <w:numPr>
          <w:ilvl w:val="0"/>
          <w:numId w:val="53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Routinely use moisturizer.</w:t>
      </w:r>
    </w:p>
    <w:p>
      <w:pPr>
        <w:numPr>
          <w:ilvl w:val="0"/>
          <w:numId w:val="53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don’t have to stop using makeup, but try to use “non-comedogenic” products and remove makeup at the end of each day.</w:t>
      </w:r>
    </w:p>
    <w:p>
      <w:pPr>
        <w:numPr>
          <w:ilvl w:val="0"/>
          <w:numId w:val="534"/>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Keep your hands away from your face.</w:t>
      </w:r>
    </w:p>
    <w:p>
      <w:pPr>
        <w:tabs>
          <w:tab w:val="left" w:pos="339" w:leader="none"/>
        </w:tabs>
        <w:spacing w:before="220" w:after="220" w:line="360"/>
        <w:ind w:right="0" w:left="720" w:firstLine="0"/>
        <w:jc w:val="center"/>
        <w:rPr>
          <w:rFonts w:ascii="Times New Roman" w:hAnsi="Times New Roman" w:cs="Times New Roman" w:eastAsia="Times New Roman"/>
          <w:color w:val="0D0D0D"/>
          <w:spacing w:val="0"/>
          <w:position w:val="0"/>
          <w:sz w:val="28"/>
          <w:shd w:fill="FFFFFF" w:val="clear"/>
        </w:rPr>
      </w:pPr>
      <w:r>
        <w:object w:dxaOrig="7437" w:dyaOrig="4338">
          <v:rect xmlns:o="urn:schemas-microsoft-com:office:office" xmlns:v="urn:schemas-microsoft-com:vml" id="rectole0000000042" style="width:371.850000pt;height:216.9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042" ShapeID="rectole0000000042" r:id="docRId244"/>
        </w:objec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OUTLOOK / PROGNOSIS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can I expect if I’ve been diagnosed with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Acne often goes away in early adulthood, though some people will continue to experience acne throughout adulthood. Your healthcare provider or board certified dermatologist can help manage this difficult condition.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Are there any special concerns for women of childbearing age with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Many topical and oral acne treatments are contraindicated during pregnancy. If you’re a woman in your childbearing years, it’s important to discuss acne treatments with your healthcare provider and alert them if you become pregnant. Isotretinoin is known to cause severe birth defects and therefore, two methods of birth control are required while on this medication.</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Hormone therapy is helpful for some women with acne, especially for those that flare-up with menstruation or those with signs and symptoms (irregular periods) of excess androgen (male hormone). Hormone therapy consists of low-dose estrogen and progesterone (birth control pills) or a medication called spironolactone that blocks the effect of male hormones at the level of the hair follicles and oil glands.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When should I see my healthcare provider about my acne?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See your healthcare provider as soon as you notice the pimples so that you can start treatment immediately, before scarring occurs.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questions should I ask my healthcare provider about acne?</w:t>
      </w:r>
    </w:p>
    <w:p>
      <w:pPr>
        <w:numPr>
          <w:ilvl w:val="0"/>
          <w:numId w:val="547"/>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What type of acne do I have?</w:t>
      </w:r>
    </w:p>
    <w:p>
      <w:pPr>
        <w:numPr>
          <w:ilvl w:val="0"/>
          <w:numId w:val="54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How severe is my acne?</w:t>
      </w:r>
    </w:p>
    <w:p>
      <w:pPr>
        <w:numPr>
          <w:ilvl w:val="0"/>
          <w:numId w:val="54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Do I need to see a dermatologist?</w:t>
      </w:r>
    </w:p>
    <w:p>
      <w:pPr>
        <w:numPr>
          <w:ilvl w:val="0"/>
          <w:numId w:val="54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Do I need a referral?</w:t>
      </w:r>
    </w:p>
    <w:p>
      <w:pPr>
        <w:numPr>
          <w:ilvl w:val="0"/>
          <w:numId w:val="54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What over-the-counter medications do you recommend?</w:t>
      </w:r>
    </w:p>
    <w:p>
      <w:pPr>
        <w:numPr>
          <w:ilvl w:val="0"/>
          <w:numId w:val="547"/>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What prescription medications do you recommend?</w:t>
      </w:r>
    </w:p>
    <w:p>
      <w:pPr>
        <w:tabs>
          <w:tab w:val="left" w:pos="339" w:leader="none"/>
        </w:tabs>
        <w:spacing w:before="220" w:after="22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 note from Cleveland Clinic:</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Acne is the most common of all skin conditions and can have a profound psychosocial impact.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30"/>
          <w:shd w:fill="FFFFFF" w:val="clear"/>
        </w:rPr>
      </w:pPr>
    </w:p>
    <w:p>
      <w:pPr>
        <w:numPr>
          <w:ilvl w:val="0"/>
          <w:numId w:val="552"/>
        </w:numPr>
        <w:tabs>
          <w:tab w:val="left" w:pos="339" w:leader="none"/>
        </w:tabs>
        <w:spacing w:before="280" w:after="400" w:line="360"/>
        <w:ind w:right="0" w:left="720" w:hanging="36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shd w:fill="auto" w:val="clear"/>
        </w:rPr>
        <w:t xml:space="preserve">CHICKENPOX </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is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Chickenpox is an infection that causes a skin rash. The disease is caused by a germ called varicella-zoster virus. (Chickenpox itself is also called varicella-zoster.) Most people will get the virus when they’re young if they haven’t had a chickenpox vaccine.</w:t>
      </w: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3902" w:dyaOrig="4032">
          <v:rect xmlns:o="urn:schemas-microsoft-com:office:office" xmlns:v="urn:schemas-microsoft-com:vml" id="rectole0000000043" style="width:195.100000pt;height:201.60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043" ShapeID="rectole0000000043" r:id="docRId246"/>
        </w:objec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 child with chickenpox can easily give the virus to other children. Chickenpox today is much less common because most children are </w:t>
      </w:r>
      <w:hyperlink xmlns:r="http://schemas.openxmlformats.org/officeDocument/2006/relationships" r:id="docRId248">
        <w:r>
          <w:rPr>
            <w:rFonts w:ascii="Times New Roman" w:hAnsi="Times New Roman" w:cs="Times New Roman" w:eastAsia="Times New Roman"/>
            <w:color w:val="0D0D0D"/>
            <w:spacing w:val="0"/>
            <w:position w:val="0"/>
            <w:sz w:val="28"/>
            <w:u w:val="single"/>
            <w:shd w:fill="FFFFFF" w:val="clear"/>
          </w:rPr>
          <w:t xml:space="preserve">vaccinated</w:t>
        </w:r>
      </w:hyperlink>
      <w:r>
        <w:rPr>
          <w:rFonts w:ascii="Times New Roman" w:hAnsi="Times New Roman" w:cs="Times New Roman" w:eastAsia="Times New Roman"/>
          <w:color w:val="0D0D0D"/>
          <w:spacing w:val="0"/>
          <w:position w:val="0"/>
          <w:sz w:val="28"/>
          <w:shd w:fill="FFFFFF" w:val="clear"/>
        </w:rPr>
        <w:t xml:space="preserve"> when they are young. Before the first vaccine against chickenpox was approved in the U.S. in 1995, almost everyone got chickenpox. Very few had complications.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Once you’ve had chickenpox, you won’t catch it again from another person. If you’re not vaccinated, you can get chickenpox at any age. Adults who get chickenpox may become very sick, so it's better to have chickenpox when you're a child, or prevent getting it by being vaccinated.</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chickenpox spread?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Children can get chickenpox at any age. After being exposed to chickenpox, your child may appear to be fine for one to three weeks before feeling sick. Children can spread the virus from one day before they show signs of illness to about five days after a skin rash appears.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virus is spread by:</w:t>
      </w:r>
    </w:p>
    <w:p>
      <w:pPr>
        <w:numPr>
          <w:ilvl w:val="0"/>
          <w:numId w:val="559"/>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Coming in contact with someone who has chickenpox.</w:t>
      </w:r>
    </w:p>
    <w:p>
      <w:pPr>
        <w:numPr>
          <w:ilvl w:val="0"/>
          <w:numId w:val="559"/>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Breathing air from an infected person who sneezes or coughs.</w:t>
      </w:r>
    </w:p>
    <w:p>
      <w:pPr>
        <w:numPr>
          <w:ilvl w:val="0"/>
          <w:numId w:val="559"/>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Coming in contact with fluids from an infected child's eyes, nose or mouth.</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is the difference between smallpox and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Chickenpox and smallpox are both diseases that produce rashes on the skin, but they are different. For one thing, smallpox is a much more serious disease, causing severe illness and death. They are caused by different viruses.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While the two diseases both produce rashes, the rashes themselves develop at different times and the rashes look different. Smallpox pustules look the same as each other, while the chickenpox rash develops in waves. The individual spots don’t look the same and some form scabs while others are still blistering.</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There’s another important difference. A massive global vaccination program has eradicated (wiped out) smallpox.</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SYMPTOMS AND CAUSES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are the signs and symptoms of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Signs of chickenpox are easy to see. Healthcare providers often can look at a child's skin and know if he or she has chickenpox. Signs of chickenpox usually happen in the following order:</w:t>
      </w: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4046" w:dyaOrig="4680">
          <v:rect xmlns:o="urn:schemas-microsoft-com:office:office" xmlns:v="urn:schemas-microsoft-com:vml" id="rectole0000000044" style="width:202.300000pt;height:234.00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044" ShapeID="rectole0000000044" r:id="docRId249"/>
        </w:object>
      </w:r>
    </w:p>
    <w:p>
      <w:pPr>
        <w:numPr>
          <w:ilvl w:val="0"/>
          <w:numId w:val="568"/>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Fever .</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Feeling tired.</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Headache.</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stomachache that lasts for one or two days.</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skin rash that is very itchy and looks like many small blisters.</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Bumps filled with a liquid that looks like milky water.</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Scabs after the blisters break.</w:t>
      </w:r>
    </w:p>
    <w:p>
      <w:pPr>
        <w:numPr>
          <w:ilvl w:val="0"/>
          <w:numId w:val="56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Skin that looks blotchy.</w:t>
      </w:r>
    </w:p>
    <w:p>
      <w:pPr>
        <w:numPr>
          <w:ilvl w:val="0"/>
          <w:numId w:val="568"/>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Spots that fade away.</w:t>
      </w:r>
    </w:p>
    <w:p>
      <w:pPr>
        <w:tabs>
          <w:tab w:val="left" w:pos="339" w:leader="none"/>
        </w:tabs>
        <w:spacing w:before="0" w:after="80" w:line="360"/>
        <w:ind w:right="0" w:left="72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72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DIAGNOSIS AND TESTS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chickenpox diagnosed?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Signs of chickenpox are easy to see. Healthcare providers often can look at a child's skin and know if they have chickenpox.</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MANAGEMENT AND TREATMENT</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can I help my child with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Make sure your child gets plenty of rest and fluids. Chickenpox will go away on its own in a week or two. To help your child feel less itchy, you can:</w:t>
      </w:r>
    </w:p>
    <w:p>
      <w:pPr>
        <w:numPr>
          <w:ilvl w:val="0"/>
          <w:numId w:val="578"/>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Press a cool, moist rag on the rash.</w:t>
      </w:r>
    </w:p>
    <w:p>
      <w:pPr>
        <w:numPr>
          <w:ilvl w:val="0"/>
          <w:numId w:val="57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Keep your child cool.</w:t>
      </w:r>
    </w:p>
    <w:p>
      <w:pPr>
        <w:numPr>
          <w:ilvl w:val="0"/>
          <w:numId w:val="57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Encourage your child not to scratch. Trim their fingernails so they can't scratch.</w:t>
      </w:r>
    </w:p>
    <w:p>
      <w:pPr>
        <w:numPr>
          <w:ilvl w:val="0"/>
          <w:numId w:val="57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Put a lotion with antihistamines on the rash. These lotions are available at the drugstore. If you don't know what to buy, ask the pharmacist for help.</w:t>
      </w:r>
    </w:p>
    <w:p>
      <w:pPr>
        <w:numPr>
          <w:ilvl w:val="0"/>
          <w:numId w:val="57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Give your child an over-the-counter (OTC) form of antihistamine. Diphenhydramine (Benadryl®) and cetirizine (Zyrtec®) are two examples of OTC antihistamines.</w:t>
      </w:r>
    </w:p>
    <w:p>
      <w:pPr>
        <w:numPr>
          <w:ilvl w:val="0"/>
          <w:numId w:val="578"/>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Give your child a cool bath or shower every day. You can also give your child an oatmeal bath. When you’re drying them off, don’t rub with the towel. Pat your child dry.</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Don't give your child aspirin</w:t>
      </w:r>
      <w:r>
        <w:rPr>
          <w:rFonts w:ascii="Times New Roman" w:hAnsi="Times New Roman" w:cs="Times New Roman" w:eastAsia="Times New Roman"/>
          <w:color w:val="0D0D0D"/>
          <w:spacing w:val="0"/>
          <w:position w:val="0"/>
          <w:sz w:val="28"/>
          <w:shd w:fill="FFFFFF" w:val="clear"/>
        </w:rPr>
        <w:t xml:space="preserve">. Aspirin can harm children who have fevers. If your child needs a pain reliever, use acetaminophen (such as Tylenol®). If you’re not sure what product to use, ask your healthcare provider or pharmacist.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To prevent dehydration, give your child fluids. Cold fluids and a soft bland diet will help if they have mouth sores.</w:t>
      </w:r>
    </w:p>
    <w:p>
      <w:pPr>
        <w:tabs>
          <w:tab w:val="left" w:pos="339" w:leader="none"/>
        </w:tabs>
        <w:spacing w:before="280" w:after="80" w:line="360"/>
        <w:ind w:right="0" w:left="720" w:firstLine="0"/>
        <w:jc w:val="left"/>
        <w:rPr>
          <w:rFonts w:ascii="Times New Roman" w:hAnsi="Times New Roman" w:cs="Times New Roman" w:eastAsia="Times New Roman"/>
          <w:b/>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if babies gets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If your newborn baby (up to age 3 months) gets chickenpox, let your healthcare provider know right away. Chickenpox is more dangerous to newborns than to other healthy people.</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complications are possible with chickenpox?</w:t>
      </w:r>
    </w:p>
    <w:p>
      <w:pPr>
        <w:tabs>
          <w:tab w:val="left" w:pos="339" w:leader="none"/>
        </w:tabs>
        <w:spacing w:before="240" w:after="4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Complications from chickenpox are unlikely, but possible. They may include:</w:t>
      </w:r>
    </w:p>
    <w:p>
      <w:pPr>
        <w:numPr>
          <w:ilvl w:val="0"/>
          <w:numId w:val="587"/>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Bacterial infections of the skin, blood, and soft tissues.</w:t>
      </w:r>
    </w:p>
    <w:p>
      <w:pPr>
        <w:numPr>
          <w:ilvl w:val="0"/>
          <w:numId w:val="5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Encephalitis.</w:t>
      </w:r>
    </w:p>
    <w:p>
      <w:pPr>
        <w:numPr>
          <w:ilvl w:val="0"/>
          <w:numId w:val="5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Pneumonia .</w:t>
      </w:r>
    </w:p>
    <w:p>
      <w:pPr>
        <w:numPr>
          <w:ilvl w:val="0"/>
          <w:numId w:val="5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Becoming dehydrated.</w:t>
      </w:r>
    </w:p>
    <w:p>
      <w:pPr>
        <w:numPr>
          <w:ilvl w:val="0"/>
          <w:numId w:val="58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Blood clotting or healing issues.</w:t>
      </w:r>
    </w:p>
    <w:p>
      <w:pPr>
        <w:numPr>
          <w:ilvl w:val="0"/>
          <w:numId w:val="587"/>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Liver problems.</w:t>
      </w:r>
    </w:p>
    <w:p>
      <w:pPr>
        <w:tabs>
          <w:tab w:val="left" w:pos="339" w:leader="none"/>
        </w:tabs>
        <w:spacing w:before="280" w:after="80" w:line="360"/>
        <w:ind w:right="0" w:left="72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Who is more likely to have complications from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Healthy people who get chickenpox don’t usually have complications. However, having a severe case of chickenpox could be more dangerous for very young babies, teenagers, pregnant people and people with immunity issues, such as transplant patients. This group also includes people with cancer or HIV or people being treated with chemotherapy or steroids.</w:t>
      </w:r>
    </w:p>
    <w:p>
      <w:pPr>
        <w:tabs>
          <w:tab w:val="left" w:pos="339" w:leader="none"/>
        </w:tabs>
        <w:spacing w:before="280" w:after="80" w:line="360"/>
        <w:ind w:right="0" w:left="72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chickenpox be fatal?</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It’s very unlikely that you will die from chickenpox. Most people recover without complications. However, people have died from chickenpox. In the U.S., that number has dropped to about 20 people per year after mass vaccinations from some 100 deaths per year before vaccines were available. Hospitalizations decreased 84% from over 10,000 per year.</w:t>
      </w:r>
    </w:p>
    <w:p>
      <w:pPr>
        <w:tabs>
          <w:tab w:val="left" w:pos="339" w:leader="none"/>
        </w:tabs>
        <w:spacing w:before="0" w:after="80" w:line="360"/>
        <w:ind w:right="0" w:left="720" w:firstLine="0"/>
        <w:jc w:val="left"/>
        <w:rPr>
          <w:rFonts w:ascii="Times New Roman" w:hAnsi="Times New Roman" w:cs="Times New Roman" w:eastAsia="Times New Roman"/>
          <w:b/>
          <w:color w:val="0D0D0D"/>
          <w:spacing w:val="0"/>
          <w:position w:val="0"/>
          <w:sz w:val="28"/>
          <w:u w:val="single"/>
          <w:shd w:fill="FFFFFF" w:val="clear"/>
        </w:rPr>
      </w:pP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PREVENTION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my child get a shot to prevent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Yes, there’s a vaccine for chickenpox. It’s recommended, so ask your healthcare provider about the vaccine.</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should I know about the chickenpox vaccine?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Two doses are recommended. When your child is under the age of 13, they should get one dose between the ages of 12 and15 months, and the second between the ages of four and six years.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If you’re 13 or older and never got the vaccine, you should get two doses at least 28 days apart.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 is a vaccine that’s only for chickenpox called Varivax®. There is another called ProQuad® that protects against measles , mumps , rubella and varicella (MMRV).</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Vaccination is over 90% effective at preventing chickenpox.</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Who shouldn’t get the chickenpox vaccine?</w:t>
      </w:r>
    </w:p>
    <w:p>
      <w:pPr>
        <w:tabs>
          <w:tab w:val="left" w:pos="339" w:leader="none"/>
        </w:tabs>
        <w:spacing w:before="240" w:after="4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There are people who shouldn’t get the chickenpox vaccine. You shouldn't get the chickenpox vaccine if you:</w:t>
      </w:r>
    </w:p>
    <w:p>
      <w:pPr>
        <w:numPr>
          <w:ilvl w:val="0"/>
          <w:numId w:val="602"/>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allergic to the vaccine or to any part of the vaccine.</w:t>
      </w:r>
    </w:p>
    <w:p>
      <w:pPr>
        <w:numPr>
          <w:ilvl w:val="0"/>
          <w:numId w:val="60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pregnant or think you might be pregnant.</w:t>
      </w:r>
    </w:p>
    <w:p>
      <w:pPr>
        <w:numPr>
          <w:ilvl w:val="0"/>
          <w:numId w:val="60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Have problems with your immune system.</w:t>
      </w:r>
    </w:p>
    <w:p>
      <w:pPr>
        <w:numPr>
          <w:ilvl w:val="0"/>
          <w:numId w:val="60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Have tuberculosis.</w:t>
      </w:r>
    </w:p>
    <w:p>
      <w:pPr>
        <w:numPr>
          <w:ilvl w:val="0"/>
          <w:numId w:val="602"/>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Aren’t feeling well. (Get the vaccine when you feel better.)</w:t>
      </w:r>
    </w:p>
    <w:p>
      <w:pPr>
        <w:numPr>
          <w:ilvl w:val="0"/>
          <w:numId w:val="602"/>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Recently had a blood transfusion or any other live vaccines.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Talk with your healthcare provider about whether or not you should be vaccinated.</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OUTLOOK / PROGNOSIS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adults get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When children get chickenpox, their bodies fight the illness by making a substance called antibodies. The antibodies fight the virus and help the body get well. These antibodies stay in your body throughout your life. If an adult comes in contact with the virus, the antibodies are there to fight the germ.</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are shingles?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In adults, the chickenpox virus (varicella zoster) can become active again. When that happens, it causes an illness caused shingles. People "catch" shingles from their own chickenpox virus. People who have shingles can spread chickenpox to people who haven’t had chickenpox. However, you can’t get shingles unless you’ve had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Shingles is also called herpes zoster, but it’s not the same as genital herpes. Like chickenpox, it looks like a rash made up of small bumps. Shingles can be painful and can take a while to heal. It will usually go away on its own in a week or two. There are vaccines to prevent shingles. Talk to your healthcare provider to see which one is right for you.</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LIVING WITH</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When should you call your healthcare provider if your child has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Call your healthcare provider if your child:</w:t>
      </w:r>
    </w:p>
    <w:p>
      <w:pPr>
        <w:numPr>
          <w:ilvl w:val="0"/>
          <w:numId w:val="614"/>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Is acting ill and has a severe headache.</w:t>
      </w:r>
    </w:p>
    <w:p>
      <w:pPr>
        <w:numPr>
          <w:ilvl w:val="0"/>
          <w:numId w:val="61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Has sores in their eyes.</w:t>
      </w:r>
    </w:p>
    <w:p>
      <w:pPr>
        <w:numPr>
          <w:ilvl w:val="0"/>
          <w:numId w:val="61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Has sores that get bigger or have pus in them.</w:t>
      </w:r>
    </w:p>
    <w:p>
      <w:pPr>
        <w:numPr>
          <w:ilvl w:val="0"/>
          <w:numId w:val="614"/>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Has difficulty breathing or is breathing very fast.</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When can my child go back to school?</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Your child can go back to school about seven to 10 days after the rash appears. You don’t need to wait for the scabs to heal, but you do need to wait until all the blisters have scabbed over. You’re contagious while the blisters have fluid.</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FREQUENTLY ASKED QUESTIONS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are the three stages of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three stages of chickenpox usually refer to the way the rash looks. Stage one is a red and bumpy rash. Stage two is the fluid-filled blistered rash. Stage three is when the blisters break and scab over.</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Where does chickenpox usually start?</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usually start getting chickenpox on your face and trunk (your chest and your back). From there, it spreads to the rest of your body.</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I get chicken pox twice?</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It’s rare for anyone to get chickenpox twice, but it can happen.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many days does it take to recover from chickenpox?</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Chickenpox usually goes away after 10 to 14 days.</w:t>
      </w:r>
    </w:p>
    <w:p>
      <w:pPr>
        <w:tabs>
          <w:tab w:val="left" w:pos="339" w:leader="none"/>
        </w:tabs>
        <w:spacing w:before="220" w:after="22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 note from Cleveland Clinic</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Before the vaccine for chickenpox was developed, the infection caused deaths and hospitalizations. The available vaccine is over 90% effective at preventing this once-common childhood illness. If you don’t get chickenpox, you won’t get shingles, a painful condition that happens because the virus that causes chickenpox stays in your body long after the rash is gone. While there are home remedies to deal with chickenpox and shingles symptoms, vaccination makes that unnecessary.</w:t>
      </w:r>
    </w:p>
    <w:p>
      <w:pPr>
        <w:tabs>
          <w:tab w:val="left" w:pos="339" w:leader="none"/>
        </w:tabs>
        <w:spacing w:before="280" w:after="40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280" w:after="400" w:line="346"/>
        <w:ind w:right="0" w:left="0" w:firstLine="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4. ECZEMA </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What Is Eczema?</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Eczema  is a group of conditions that make your skin inflamed or irritated. The most common type is atopic dermatitis or atopic eczema. “Atopic” refers to a person’s tendency to get allergic conditions such as asthma and hay fever.</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Eczema affects about 10% to 20% of infants and about 3% of adults and children in the U.S. Most children outgrow it by their 10th birthday. Some people continue to have symptoms on and off for life.</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There’s no cure, but most people can manage their symptoms by getting treatment and by avoiding irritants. Eczema isn’t contagious, so you can’t spread it to another person.</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Symptoms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Eczema looks different for everyone. And your flare-ups won’t always happen in the same area.</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No matter which part of your skin is affected, eczema is almost always itchy. The itching sometimes starts before the rash. Your skin may also be:</w:t>
      </w:r>
    </w:p>
    <w:p>
      <w:pPr>
        <w:numPr>
          <w:ilvl w:val="0"/>
          <w:numId w:val="634"/>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Red</w:t>
      </w:r>
    </w:p>
    <w:p>
      <w:pPr>
        <w:numPr>
          <w:ilvl w:val="0"/>
          <w:numId w:val="63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Dry</w:t>
      </w:r>
    </w:p>
    <w:p>
      <w:pPr>
        <w:numPr>
          <w:ilvl w:val="0"/>
          <w:numId w:val="63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Cracked</w:t>
      </w:r>
    </w:p>
    <w:p>
      <w:pPr>
        <w:numPr>
          <w:ilvl w:val="0"/>
          <w:numId w:val="634"/>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Leathery</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Symptoms in infants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In infants, the itchy rash can lead to an oozing, crusting condition, mainly on the face and scalp. It can also happen on their arms, legs, back, and chest.</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Symptoms in children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Children and teens usually have a rash in the bends of their elbows, behind their knees, on their neck, or on their wrists or ankles. The rash turns scaly and dry.</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Symptoms in adults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rash usually happens on your face, the backs of your knees, wrists, hands, or feet.</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Your skin will probably be very dry, thick, or scaly. In fair-skinned people, these areas may start out reddish and then turn brown. In darker-skinned people, eczema can affect skin pigments, making the affected area lighter or darker.</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When to see your doctor</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Call your doctor if:</w:t>
      </w:r>
    </w:p>
    <w:p>
      <w:pPr>
        <w:numPr>
          <w:ilvl w:val="0"/>
          <w:numId w:val="638"/>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 notice signs of an infection, such as fever, redness, warmth, pus, or blisters</w:t>
      </w:r>
    </w:p>
    <w:p>
      <w:pPr>
        <w:numPr>
          <w:ilvl w:val="0"/>
          <w:numId w:val="638"/>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Your eczema suddenly changes or gets worse</w:t>
      </w:r>
    </w:p>
    <w:p>
      <w:pPr>
        <w:numPr>
          <w:ilvl w:val="0"/>
          <w:numId w:val="638"/>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Treatments aren’t working</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Types of Eczema</w:t>
      </w:r>
    </w:p>
    <w:p>
      <w:pPr>
        <w:tabs>
          <w:tab w:val="left" w:pos="339" w:leader="none"/>
        </w:tabs>
        <w:spacing w:before="0" w:after="0" w:line="240"/>
        <w:ind w:right="0" w:left="0" w:firstLine="0"/>
        <w:jc w:val="center"/>
        <w:rPr>
          <w:rFonts w:ascii="Times New Roman" w:hAnsi="Times New Roman" w:cs="Times New Roman" w:eastAsia="Times New Roman"/>
          <w:color w:val="0D0D0D"/>
          <w:spacing w:val="0"/>
          <w:position w:val="0"/>
          <w:sz w:val="22"/>
          <w:shd w:fill="auto" w:val="clear"/>
        </w:rPr>
      </w:pPr>
      <w:r>
        <w:object w:dxaOrig="5616" w:dyaOrig="5083">
          <v:rect xmlns:o="urn:schemas-microsoft-com:office:office" xmlns:v="urn:schemas-microsoft-com:vml" id="rectole0000000045" style="width:280.800000pt;height:254.150000pt" o:preferrelative="t" o:ole="">
            <o:lock v:ext="edit"/>
            <v:imagedata xmlns:r="http://schemas.openxmlformats.org/officeDocument/2006/relationships" r:id="docRId252" o:title=""/>
          </v:rect>
          <o:OLEObject xmlns:r="http://schemas.openxmlformats.org/officeDocument/2006/relationships" xmlns:o="urn:schemas-microsoft-com:office:office" Type="Embed" ProgID="StaticMetafile" DrawAspect="Content" ObjectID="0000000045" ShapeID="rectole0000000045" r:id="docRId251"/>
        </w:object>
      </w:r>
    </w:p>
    <w:p>
      <w:pPr>
        <w:tabs>
          <w:tab w:val="left" w:pos="339"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Eczema includes conditions such as: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Atopic dermatitis. This is what people are usually talking about when they say “eczema.” This is the most common form, and it affects more than 7% of American adults. It’s also linked to other allergic disorders, like asthma and hay fever, and often starts in childhood.</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Contact dermatitis . Nearly everyone gets this at some point in their lives. It happens when your skin comes into contact with something that causes a rash. The trigger can cause irritation or an allergic reaction. Triggers are unique to each person and vary by the two types of contact dermatitis:</w:t>
      </w:r>
    </w:p>
    <w:p>
      <w:pPr>
        <w:numPr>
          <w:ilvl w:val="0"/>
          <w:numId w:val="645"/>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Irritant dermatitis is the more common kind and is more closely linked to people with atopic dermatitis. Triggers may include skin care products, soaps and detergents, jewelry made with nickel, and industrial chemicals like solvents and cement.</w:t>
      </w:r>
    </w:p>
    <w:p>
      <w:pPr>
        <w:numPr>
          <w:ilvl w:val="0"/>
          <w:numId w:val="645"/>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Allergic dermatitis flares when your skin comes into contact with something you’re allergic to. Common allergens include poison ivy, nickel and other metals, fragrances and beauty products with fragrances, rubber, latex, and the preservative thimerosal. For some people, it takes sunlight to provoke a reaction.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Dyshidrotic eczema . This is a less common but more challenging form of eczema. It causes outbreaks of tiny blisters on the palms of the hands, soles of the feet, and sides of the fingers. It may be triggered by sweating or irritants like metals.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Neurodermatitis. This type of eczema tends to cause just one or two intensely itchy patches, often on the nape of the neck, an arm, or a leg. Risk factors include having another form of eczema, like atopic or contact dermatitis, or just very dry skin. But it’s also linked to some mental health issues like anxiety disorder and obsessive-compulsive disorder (OCD). Women between the ages of 30 and 50 have a higher chance of getting it than other people.</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Nummular Eczema . This coin-shaped eczema often appears after a skin injury like a burn or insect bite. You’re more likely to get nummular eczema if you or your family members have atopic dermatitis, allergies, or asthma.</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Seborrheic Dermatitis . This happens in areas of your body with lots of oil glands. When it’s on your scalp, it’s called dandruff. Seborrheic dermatitis probably results from a severe reaction to a high amount of Malassezia yeast, a common organism, on the skin. It’s also linked to other skin conditions, like psoriasis, acne, and rosacea, as well as a variety of other diseases.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Stasis dermatitis. This type happens in people who have poor blood flow, usually in the lower legs. Unlike some other types of eczema, these plaques aren’t linked to faulty genes. Some lifestyle habits raise the risk too, like being overweight and not getting enough activity.</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Causes and Risk Factors</w:t>
      </w:r>
    </w:p>
    <w:p>
      <w:pPr>
        <w:tabs>
          <w:tab w:val="left" w:pos="339" w:leader="none"/>
        </w:tabs>
        <w:spacing w:before="0" w:after="0" w:line="240"/>
        <w:ind w:right="0" w:left="0" w:firstLine="0"/>
        <w:jc w:val="center"/>
        <w:rPr>
          <w:rFonts w:ascii="Times New Roman" w:hAnsi="Times New Roman" w:cs="Times New Roman" w:eastAsia="Times New Roman"/>
          <w:color w:val="0D0D0D"/>
          <w:spacing w:val="0"/>
          <w:position w:val="0"/>
          <w:sz w:val="22"/>
          <w:shd w:fill="auto" w:val="clear"/>
        </w:rPr>
      </w:pPr>
      <w:r>
        <w:object w:dxaOrig="5198" w:dyaOrig="4780">
          <v:rect xmlns:o="urn:schemas-microsoft-com:office:office" xmlns:v="urn:schemas-microsoft-com:vml" id="rectole0000000046" style="width:259.900000pt;height:239.000000pt" o:preferrelative="t" o:ole="">
            <o:lock v:ext="edit"/>
            <v:imagedata xmlns:r="http://schemas.openxmlformats.org/officeDocument/2006/relationships" r:id="docRId254" o:title=""/>
          </v:rect>
          <o:OLEObject xmlns:r="http://schemas.openxmlformats.org/officeDocument/2006/relationships" xmlns:o="urn:schemas-microsoft-com:office:office" Type="Embed" ProgID="StaticMetafile" DrawAspect="Content" ObjectID="0000000046" ShapeID="rectole0000000046" r:id="docRId253"/>
        </w:objec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Experts aren’t sure what exactly causes eczema. Things that may make it more likely include:</w:t>
      </w:r>
    </w:p>
    <w:p>
      <w:pPr>
        <w:numPr>
          <w:ilvl w:val="0"/>
          <w:numId w:val="651"/>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 immune system response to something irritating</w:t>
      </w:r>
    </w:p>
    <w:p>
      <w:pPr>
        <w:numPr>
          <w:ilvl w:val="0"/>
          <w:numId w:val="65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Problems in your skin’s barrier that let moisture out and germs in</w:t>
      </w:r>
    </w:p>
    <w:p>
      <w:pPr>
        <w:numPr>
          <w:ilvl w:val="0"/>
          <w:numId w:val="651"/>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family history of other allergies or asthma</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Triggers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Some people have flare-ups of the itchy rash in response to things like:</w:t>
      </w:r>
    </w:p>
    <w:p>
      <w:pPr>
        <w:numPr>
          <w:ilvl w:val="0"/>
          <w:numId w:val="656"/>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Rough or coarse fabric</w:t>
      </w:r>
    </w:p>
    <w:p>
      <w:pPr>
        <w:numPr>
          <w:ilvl w:val="0"/>
          <w:numId w:val="65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Feeling too hot or cold</w:t>
      </w:r>
    </w:p>
    <w:p>
      <w:pPr>
        <w:numPr>
          <w:ilvl w:val="0"/>
          <w:numId w:val="65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Household products like soap or detergent</w:t>
      </w:r>
    </w:p>
    <w:p>
      <w:pPr>
        <w:numPr>
          <w:ilvl w:val="0"/>
          <w:numId w:val="65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Animal dander</w:t>
      </w:r>
    </w:p>
    <w:p>
      <w:pPr>
        <w:numPr>
          <w:ilvl w:val="0"/>
          <w:numId w:val="65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Respiratory infections or colds</w:t>
      </w:r>
    </w:p>
    <w:p>
      <w:pPr>
        <w:numPr>
          <w:ilvl w:val="0"/>
          <w:numId w:val="65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Stress</w:t>
      </w:r>
    </w:p>
    <w:p>
      <w:pPr>
        <w:numPr>
          <w:ilvl w:val="0"/>
          <w:numId w:val="656"/>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Sweat</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Diagnosis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No one test can spot eczema. Your doctor will probably diagnose it by looking at your skin and by asking a few questions.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Because many people with eczema also have allergies, your doctor may order some allergy tests to look for irritants or triggers. Children with eczema are especially likely to have allergy tests .</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If your doctor diagnoses you with eczema, you might want to ask them:</w:t>
      </w:r>
    </w:p>
    <w:p>
      <w:pPr>
        <w:numPr>
          <w:ilvl w:val="0"/>
          <w:numId w:val="661"/>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What’s the best way to add moisture to my skin? Can I use over-the-counter products, or do you need to prescribe something?</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 I need to buy special soaps, lotions, and laundry detergent? Do fragrance-free or sensitive-skin products help?</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there foods that I should avoid to keep flares at bay?</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there fabrics that I should avoid wearing? What about fabrics I should wear more?</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 pets make symptoms worse?</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If sweating makes things worse, can I still exercise?</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What’s next if my symptoms don’t improve or I get an infection from scratching my skin?</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Does stress lead to flare-ups?</w:t>
      </w:r>
    </w:p>
    <w:p>
      <w:pPr>
        <w:numPr>
          <w:ilvl w:val="0"/>
          <w:numId w:val="66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long periods of time without symptoms common?</w:t>
      </w:r>
    </w:p>
    <w:p>
      <w:pPr>
        <w:numPr>
          <w:ilvl w:val="0"/>
          <w:numId w:val="661"/>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Are there ways I can treat my skin to reduce my chances of another flare-up?</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Is Eczema Contagious?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No. You can’t catch eczema from someone or pass it on to others. Eczema doesn’t mean that your skin is infected or that it spreads from person to person. Some people might assume that eczema may be contagious because it often tends to run in families. But eczema can arise from several factors, including your immune system, your genes, the environment, and other things that cause your skin barrier to be faulty.</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Still, eczema can lead to skin infections from scratching or cracking. That can break down your skin’s barrier against bacteria and other germs.</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Treatment</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aim of eczema treatment is easing and preventing itching, which can lead to infection.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Home remedies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Some things you can do at home may help ease symptoms.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Moisturizers. Because your skin is dry and itchy, your doctor will recommend lotions and creams to keep it moist. Creams and ointments ease inflammation and put water back in your skin to help it heal. Put them on several times a day, including right after you bathe or shower. Petroleum jelly and mineral oil work well because they form a thick barrier over your skin.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Products with glycerin, lactic acid, and urea may also help because they help pull water into your skin. You’ll use these when your skin is damp, such as after bathing, to help hold in moisture.</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Hydrocortisone creams and antihistamines . Over-the-counter products like hydrocortisone cream and antihistamines can also help. Hydrocortisone is a steroid that helps keep redness, itching, and swelling at bay. You can buy low-strength creams and lotions at the store. If those don’t help, your doctor may prescribe something stronger.</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It’s safe to put hydrocortisone on most body parts as many as four times a day for up to 7 days, as long as you’re not pregnant or breastfeeding. Keep it away from your eyes, rectum, and genitals.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Some people have a severe reaction to hydrocortisone. If you have trouble breathing or swallowing, or notice a skin rash after you use it, call 911 or your doctor.</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Over-the-counter allergy meds may not work well for itchy skin caused by eczema. But antihistamines that are known to cause drowsiness can help you sleep if you take them before bed.</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Colloidal oatmeal . Add this finely ground oatmeal to a lukewarm bath.</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Wet wraps. When your eczema is flaring, soak some gauze, bandages, or pieces of soft clothing in cool water and put them on your skin. The coolness will relieve itching, and the moisture will help creams or lotions work even better. Carefully cover the area with a dry layer (such as pajamas) and leave in place for several hours or overnight.</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Talk to your doctor to find out how often you can use wet wrap therapy. If you do it too much, your skin may get infected.</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Coal tar . Your doctor may suggest a product with coal tar. Coal tar has treated eczema and other skin problems for more than 2,000 years. Although it’s messy and many people don’t like the strong smell, it may help soothe your skin.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Calamine lotion can be put in the refrigerator and helps relieve itching quickly.</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Relaxation techniques. There’s a strong link between stress and your skin. Plus, you’re prone to scratch more when your emotions are running high.</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Self-hypnosis, meditation, and biofeedback therapy have all been shown to ease eczema symptoms. You may also want to see a therapist. They can help you change habits or negative thought patterns that may be adding to your skin problems.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Medications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Your doctor may also prescribe creams and ointments with corticosteroids to ease inflammation. If the area becomes infected, you’ll probably need antibiotics.</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Other options include tar treatments (chemicals that reduce itching), phototherapy(using ultraviolet light), and the drug cyclosporine .</w:t>
      </w:r>
    </w:p>
    <w:p>
      <w:pPr>
        <w:tabs>
          <w:tab w:val="left" w:pos="339" w:leader="none"/>
        </w:tabs>
        <w:spacing w:before="0" w:after="220" w:line="360"/>
        <w:ind w:right="0" w:left="0" w:firstLine="0"/>
        <w:jc w:val="center"/>
        <w:rPr>
          <w:rFonts w:ascii="Times New Roman" w:hAnsi="Times New Roman" w:cs="Times New Roman" w:eastAsia="Times New Roman"/>
          <w:color w:val="0D0D0D"/>
          <w:spacing w:val="0"/>
          <w:position w:val="0"/>
          <w:sz w:val="28"/>
          <w:shd w:fill="auto" w:val="clear"/>
        </w:rPr>
      </w:pPr>
      <w:r>
        <w:object w:dxaOrig="5256" w:dyaOrig="4435">
          <v:rect xmlns:o="urn:schemas-microsoft-com:office:office" xmlns:v="urn:schemas-microsoft-com:vml" id="rectole0000000047" style="width:262.800000pt;height:221.750000pt" o:preferrelative="t" o:ole="">
            <o:lock v:ext="edit"/>
            <v:imagedata xmlns:r="http://schemas.openxmlformats.org/officeDocument/2006/relationships" r:id="docRId256" o:title=""/>
          </v:rect>
          <o:OLEObject xmlns:r="http://schemas.openxmlformats.org/officeDocument/2006/relationships" xmlns:o="urn:schemas-microsoft-com:office:office" Type="Embed" ProgID="StaticMetafile" DrawAspect="Content" ObjectID="0000000047" ShapeID="rectole0000000047" r:id="docRId255"/>
        </w:objec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FDA has approved two medications called topical immunomodulators (TIMs) for mild to moderate eczema. Elidel  cream and Protopic  ointment work by changing your immune system response to prevent flare-ups. They can reduce inflammation and itching.</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FDA has warned doctors to use caution with Elidel and Protopic because of concerns over a cancer risk. The two products also carry the FDA's "black box" warning on their packaging to alert doctors and patients to these potential risks. The warning advises doctors to prescribe Elidel and Protopic for only a short time after other eczema treatments have failed in adults and children over the age of 2. It should not be used in kids under age 2.</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biologic drug called dupilumab (Dupixent) is FDA approved for moderate to severe eczema. Biologics block certain proteins from binding to receptors on your cells. This eases or prevents inflammation by keeping your immune system from overreacting. Tralokinumab (Adbry) is another injectable biologic drug.</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Other medication options for eczema include:</w:t>
      </w:r>
    </w:p>
    <w:p>
      <w:pPr>
        <w:numPr>
          <w:ilvl w:val="0"/>
          <w:numId w:val="670"/>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Azathioprine(Azasan )</w:t>
      </w:r>
    </w:p>
    <w:p>
      <w:pPr>
        <w:numPr>
          <w:ilvl w:val="0"/>
          <w:numId w:val="67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Methotrexate</w:t>
      </w:r>
    </w:p>
    <w:p>
      <w:pPr>
        <w:numPr>
          <w:ilvl w:val="0"/>
          <w:numId w:val="67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Mycophenolate mofetil(CellCept)</w:t>
      </w:r>
    </w:p>
    <w:p>
      <w:pPr>
        <w:numPr>
          <w:ilvl w:val="0"/>
          <w:numId w:val="67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Phosphodiesterase inhibitors (Eucrisa ointment)</w:t>
      </w:r>
    </w:p>
    <w:p>
      <w:pPr>
        <w:numPr>
          <w:ilvl w:val="0"/>
          <w:numId w:val="67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Ruxolitinib (Opzelura cream)</w:t>
      </w:r>
    </w:p>
    <w:p>
      <w:pPr>
        <w:numPr>
          <w:ilvl w:val="0"/>
          <w:numId w:val="670"/>
        </w:numPr>
        <w:tabs>
          <w:tab w:val="left" w:pos="339" w:leader="none"/>
        </w:tabs>
        <w:spacing w:before="0" w:after="3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Upadacitinib (Rinvoq)</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Eczema Flare-up Prevention</w:t>
      </w:r>
    </w:p>
    <w:p>
      <w:pPr>
        <w:tabs>
          <w:tab w:val="left" w:pos="339" w:leader="none"/>
        </w:tabs>
        <w:spacing w:before="0" w:after="22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few tips can help you prevent outbreaks or keep them from getting worse:</w:t>
      </w:r>
    </w:p>
    <w:p>
      <w:pPr>
        <w:numPr>
          <w:ilvl w:val="0"/>
          <w:numId w:val="675"/>
        </w:numPr>
        <w:tabs>
          <w:tab w:val="left" w:pos="339" w:leader="none"/>
        </w:tabs>
        <w:spacing w:before="3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Moisturize your skin often.</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Avoid sudden changes in temperature or humidity.</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Try not to sweat or get too hot. Keeping cool and keeping your home comfortable can reduce itching.</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Manage stress, and take time for yourself to relax. Get regular exercise. It can help to control stress and increase circulation.</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Avoid scratchy materials such as wool.</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Don’t use harsh soaps, detergents, or solvents.</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Pay attention to foods that might trigger symptoms and try to avoid them.</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Use a humidifier in your bedroom.</w:t>
      </w:r>
    </w:p>
    <w:p>
      <w:pPr>
        <w:numPr>
          <w:ilvl w:val="0"/>
          <w:numId w:val="675"/>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If your baby is more likely to have eczema because of a family history, it’s best to breastfeed them exclusively for the first 3 months of life, or longer if possible. Doctors advise continuing breast milk for at least up to 6 months (preferably 1 year) as you introduce your baby to solid food. Babies should also be protected from such potential allergens as pet hair, mites, and molds.</w:t>
      </w:r>
    </w:p>
    <w:p>
      <w:pPr>
        <w:numPr>
          <w:ilvl w:val="0"/>
          <w:numId w:val="675"/>
        </w:numPr>
        <w:tabs>
          <w:tab w:val="left" w:pos="339" w:leader="none"/>
        </w:tabs>
        <w:spacing w:before="0" w:after="400" w:line="346"/>
        <w:ind w:right="0" w:left="720" w:hanging="360"/>
        <w:jc w:val="left"/>
        <w:rPr>
          <w:rFonts w:ascii="Times New Roman" w:hAnsi="Times New Roman" w:cs="Times New Roman" w:eastAsia="Times New Roman"/>
          <w:b/>
          <w:color w:val="0D0D0D"/>
          <w:spacing w:val="0"/>
          <w:position w:val="0"/>
          <w:sz w:val="32"/>
          <w:u w:val="single"/>
          <w:shd w:fill="auto" w:val="clear"/>
        </w:rPr>
      </w:pPr>
      <w:r>
        <w:rPr>
          <w:rFonts w:ascii="Times New Roman" w:hAnsi="Times New Roman" w:cs="Times New Roman" w:eastAsia="Times New Roman"/>
          <w:b/>
          <w:color w:val="0D0D0D"/>
          <w:spacing w:val="0"/>
          <w:position w:val="0"/>
          <w:sz w:val="32"/>
          <w:shd w:fill="auto" w:val="clear"/>
        </w:rPr>
        <w:t xml:space="preserve">MELANOMA </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is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 which means "black tumor," is the most dangerous type of skin cancer . It grows quickly and has the ability to spread to any organ.</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 comes from skin cells called melanocytes. These cells produce melanin, the dark pigment that gives skin its color. Most melanomas are black or brown in color, but some are pink, red, purple or skin-colored.</w:t>
      </w: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3859" w:dyaOrig="2836">
          <v:rect xmlns:o="urn:schemas-microsoft-com:office:office" xmlns:v="urn:schemas-microsoft-com:vml" id="rectole0000000048" style="width:192.950000pt;height:141.80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048" ShapeID="rectole0000000048" r:id="docRId257"/>
        </w:objec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About 30% of melanomas begin in existing moles </w:t>
      </w:r>
      <w:hyperlink xmlns:r="http://schemas.openxmlformats.org/officeDocument/2006/relationships" r:id="docRId259">
        <w:r>
          <w:rPr>
            <w:rFonts w:ascii="Times New Roman" w:hAnsi="Times New Roman" w:cs="Times New Roman" w:eastAsia="Times New Roman"/>
            <w:color w:val="0D0D0D"/>
            <w:spacing w:val="0"/>
            <w:position w:val="0"/>
            <w:sz w:val="28"/>
            <w:u w:val="single"/>
            <w:shd w:fill="FFFFFF" w:val="clear"/>
          </w:rPr>
          <w:t xml:space="preserve">,</w:t>
        </w:r>
      </w:hyperlink>
      <w:r>
        <w:rPr>
          <w:rFonts w:ascii="Times New Roman" w:hAnsi="Times New Roman" w:cs="Times New Roman" w:eastAsia="Times New Roman"/>
          <w:color w:val="0D0D0D"/>
          <w:spacing w:val="0"/>
          <w:position w:val="0"/>
          <w:sz w:val="28"/>
          <w:shd w:fill="FFFFFF" w:val="clear"/>
        </w:rPr>
        <w:t xml:space="preserve"> but the rest start in normal skin. This makes it especially important to pay attention to changes in your skin because the majority of melanomas don't start as moles. However, how many moles you have may help predict your skin’s risk for developing melanoma. It’s important to know if you’re in a high-risk group for developing melanoma skin cancer. Because of the fast growth rate of melanomas, a treatment delay sometimes may mean the difference between life and death. Knowing your risk can help you be extra vigilant in watching changes in your skin and seeking skin examinations since melanomas have a 99% cure rate if caught in the earliest stages. Early detection is important because treatment success is directly related to the depth of the cancerous growth.</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common is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 accounts for only about 1% of all skin cancers, but causes the great majority of skin cancer-related deaths. It’s one of the most common cancers in young people under 30, especially in young women.</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 incidence has dramatically increased over the past 30 years. It’s widely accepted that increasing levels of ultraviolet (UV) exposure are one of the main reasons for this rapid rise in the number of melanoma cases.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Where can I get melanoma on my body?</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can get melanoma on any area of your body. Melanoma can even form on your eyes and internal organs. Men are more prone to develop melanoma on their trunk </w:t>
      </w:r>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rPr>
        <w:t xml:space="preserve"> often the upper back. Women are more likely to have melanoma on their legs.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are the signs of melanoma?</w:t>
      </w:r>
    </w:p>
    <w:p>
      <w:pPr>
        <w:tabs>
          <w:tab w:val="left" w:pos="339" w:leader="none"/>
        </w:tabs>
        <w:spacing w:before="0" w:after="0" w:line="240"/>
        <w:ind w:right="0" w:left="0" w:firstLine="0"/>
        <w:jc w:val="left"/>
        <w:rPr>
          <w:rFonts w:ascii="Times New Roman" w:hAnsi="Times New Roman" w:cs="Times New Roman" w:eastAsia="Times New Roman"/>
          <w:color w:val="0D0D0D"/>
          <w:spacing w:val="0"/>
          <w:position w:val="0"/>
          <w:sz w:val="22"/>
          <w:shd w:fill="auto" w:val="clear"/>
        </w:rPr>
      </w:pP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Knowing how to spot melanoma is important because early melanomas are highly treatable. Melanoma can appear as moles, scaly patches, open sores or raised bumps.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Use the American Academy of Dermatology's "ABCDE" memory device to learn the warning signs that a spot on your skin may be melanoma:</w:t>
      </w: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5688" w:dyaOrig="5083">
          <v:rect xmlns:o="urn:schemas-microsoft-com:office:office" xmlns:v="urn:schemas-microsoft-com:vml" id="rectole0000000049" style="width:284.400000pt;height:254.15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049" ShapeID="rectole0000000049" r:id="docRId260"/>
        </w:object>
      </w:r>
    </w:p>
    <w:p>
      <w:pPr>
        <w:numPr>
          <w:ilvl w:val="0"/>
          <w:numId w:val="690"/>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A</w:t>
      </w:r>
      <w:r>
        <w:rPr>
          <w:rFonts w:ascii="Times New Roman" w:hAnsi="Times New Roman" w:cs="Times New Roman" w:eastAsia="Times New Roman"/>
          <w:color w:val="0D0D0D"/>
          <w:spacing w:val="0"/>
          <w:position w:val="0"/>
          <w:sz w:val="28"/>
          <w:shd w:fill="auto" w:val="clear"/>
        </w:rPr>
        <w:t xml:space="preserve">symmetry: One half does not match the other half.</w:t>
      </w:r>
    </w:p>
    <w:p>
      <w:pPr>
        <w:numPr>
          <w:ilvl w:val="0"/>
          <w:numId w:val="69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B</w:t>
      </w:r>
      <w:r>
        <w:rPr>
          <w:rFonts w:ascii="Times New Roman" w:hAnsi="Times New Roman" w:cs="Times New Roman" w:eastAsia="Times New Roman"/>
          <w:color w:val="0D0D0D"/>
          <w:spacing w:val="0"/>
          <w:position w:val="0"/>
          <w:sz w:val="28"/>
          <w:shd w:fill="auto" w:val="clear"/>
        </w:rPr>
        <w:t xml:space="preserve">order: The edges are not smooth.</w:t>
      </w:r>
    </w:p>
    <w:p>
      <w:pPr>
        <w:numPr>
          <w:ilvl w:val="0"/>
          <w:numId w:val="69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C</w:t>
      </w:r>
      <w:r>
        <w:rPr>
          <w:rFonts w:ascii="Times New Roman" w:hAnsi="Times New Roman" w:cs="Times New Roman" w:eastAsia="Times New Roman"/>
          <w:color w:val="0D0D0D"/>
          <w:spacing w:val="0"/>
          <w:position w:val="0"/>
          <w:sz w:val="28"/>
          <w:shd w:fill="auto" w:val="clear"/>
        </w:rPr>
        <w:t xml:space="preserve">olor: The color is mottled and uneven, with shades of brown, black, gray, red or white.</w:t>
      </w:r>
    </w:p>
    <w:p>
      <w:pPr>
        <w:numPr>
          <w:ilvl w:val="0"/>
          <w:numId w:val="69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D</w:t>
      </w:r>
      <w:r>
        <w:rPr>
          <w:rFonts w:ascii="Times New Roman" w:hAnsi="Times New Roman" w:cs="Times New Roman" w:eastAsia="Times New Roman"/>
          <w:color w:val="0D0D0D"/>
          <w:spacing w:val="0"/>
          <w:position w:val="0"/>
          <w:sz w:val="28"/>
          <w:shd w:fill="auto" w:val="clear"/>
        </w:rPr>
        <w:t xml:space="preserve">iameter: The spot is greater than the tip of a pencil eraser (6.0 mm).</w:t>
      </w:r>
    </w:p>
    <w:p>
      <w:pPr>
        <w:numPr>
          <w:ilvl w:val="0"/>
          <w:numId w:val="690"/>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E</w:t>
      </w:r>
      <w:r>
        <w:rPr>
          <w:rFonts w:ascii="Times New Roman" w:hAnsi="Times New Roman" w:cs="Times New Roman" w:eastAsia="Times New Roman"/>
          <w:color w:val="0D0D0D"/>
          <w:spacing w:val="0"/>
          <w:position w:val="0"/>
          <w:sz w:val="28"/>
          <w:shd w:fill="auto" w:val="clear"/>
        </w:rPr>
        <w:t xml:space="preserve">volving: The spot is new or changing in size, shape or color.</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Some melanomas don't fit the ABCDE rule, so tell your doctor about any sores that won't go away, unusual bumps or rashes or changes in your skin or in any existing moles.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Another tool to recognize melanoma is the ugly duckling sign. If one of your moles looks different from the others, it’s the ugly duckling and should be seen by a dermatologist.</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SYMPTOMS AND CAUSES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causes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Most experts agree that a major risk factor for melanoma is overexposure to sunlight, especially sunburns when you are young. Statistics tell us that 86% of melanomas are caused by solar ultraviolet (UV) rays. How does the sun cause skin cancer? UV exposure can cause damage to a cell’s DNA, making changes to particular genes that affect how cells grow and divide. The potential for problems comes when your skin's DNA is damaged and those cells start reproducing.</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UV radiation from tanning beds also increases the risk of melanoma and has been designated as a carcinogen (cancer-causing) by the World Health Organization. Tanning bed use may be related to over over 6,000 cases of melanoma per year in the United States.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Although anyone can develop melanoma, an increased risk for developing the disease is seen in people with:</w:t>
      </w:r>
    </w:p>
    <w:p>
      <w:pPr>
        <w:numPr>
          <w:ilvl w:val="0"/>
          <w:numId w:val="697"/>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personal history of melanoma.</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family history of melanoma.</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Fair skin, freckles, blond or red hair and blue eyes.</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Excess sun exposure, including blistering sunburns.</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 address near the equator or in high elevations </w:t>
      </w:r>
      <w:r>
        <w:rPr>
          <w:rFonts w:ascii="Times New Roman" w:hAnsi="Times New Roman" w:cs="Times New Roman" w:eastAsia="Times New Roman"/>
          <w:color w:val="0D0D0D"/>
          <w:spacing w:val="0"/>
          <w:position w:val="0"/>
          <w:sz w:val="28"/>
          <w:shd w:fill="auto" w:val="clear"/>
        </w:rPr>
        <w:t xml:space="preserve">—</w:t>
      </w:r>
      <w:r>
        <w:rPr>
          <w:rFonts w:ascii="Times New Roman" w:hAnsi="Times New Roman" w:cs="Times New Roman" w:eastAsia="Times New Roman"/>
          <w:color w:val="0D0D0D"/>
          <w:spacing w:val="0"/>
          <w:position w:val="0"/>
          <w:sz w:val="28"/>
          <w:shd w:fill="auto" w:val="clear"/>
        </w:rPr>
        <w:t xml:space="preserve"> living in these locations may increase your UV exposure.</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history of tanning bed use.</w:t>
      </w:r>
    </w:p>
    <w:p>
      <w:pPr>
        <w:numPr>
          <w:ilvl w:val="0"/>
          <w:numId w:val="69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Many moles, especially atypical moles.</w:t>
      </w:r>
    </w:p>
    <w:p>
      <w:pPr>
        <w:numPr>
          <w:ilvl w:val="0"/>
          <w:numId w:val="697"/>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weakened immune system.</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 is more common in white people, but it can occur in people of all skin types. People with darker skin most often get melanoma on their palms, soles and nails.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DIAGNOSIS AND TESTS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melanoma diagnosed?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If you have a mole or other spot that looks suspicious, your doctor may remove it and look at it under the microscope to see if it contains cancer cells. This is called a biopsy.</w:t>
      </w:r>
    </w:p>
    <w:p>
      <w:pPr>
        <w:tabs>
          <w:tab w:val="left" w:pos="339" w:leader="none"/>
        </w:tabs>
        <w:spacing w:before="220" w:after="220" w:line="360"/>
        <w:ind w:right="0" w:left="0" w:firstLine="0"/>
        <w:jc w:val="center"/>
        <w:rPr>
          <w:rFonts w:ascii="Times New Roman" w:hAnsi="Times New Roman" w:cs="Times New Roman" w:eastAsia="Times New Roman"/>
          <w:color w:val="0D0D0D"/>
          <w:spacing w:val="0"/>
          <w:position w:val="0"/>
          <w:sz w:val="28"/>
          <w:shd w:fill="FFFFFF" w:val="clear"/>
        </w:rPr>
      </w:pPr>
      <w:r>
        <w:object w:dxaOrig="7848" w:dyaOrig="4673">
          <v:rect xmlns:o="urn:schemas-microsoft-com:office:office" xmlns:v="urn:schemas-microsoft-com:vml" id="rectole0000000050" style="width:392.400000pt;height:233.65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050" ShapeID="rectole0000000050" r:id="docRId262"/>
        </w:objec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After your doctor receives the skin biopsy results showing evidence of melanoma cells, the next step is to determine if the melanoma has spread. This is called staging. Once diagnosed, melanoma will be categorized based on several factors, such as how deeply it has spread and its appearance under the microscope. Tumor thickness is the most important characteristic in predicting outcomes.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Melanomas are grouped into the following stages:</w:t>
      </w:r>
    </w:p>
    <w:p>
      <w:pPr>
        <w:numPr>
          <w:ilvl w:val="0"/>
          <w:numId w:val="706"/>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Stage 0 (Melanoma in situ)</w:t>
      </w:r>
      <w:r>
        <w:rPr>
          <w:rFonts w:ascii="Times New Roman" w:hAnsi="Times New Roman" w:cs="Times New Roman" w:eastAsia="Times New Roman"/>
          <w:color w:val="0D0D0D"/>
          <w:spacing w:val="0"/>
          <w:position w:val="0"/>
          <w:sz w:val="28"/>
          <w:shd w:fill="auto" w:val="clear"/>
        </w:rPr>
        <w:t xml:space="preserve">: The melanoma is only in the top layer of skin (the epidermis).</w:t>
      </w:r>
    </w:p>
    <w:p>
      <w:pPr>
        <w:numPr>
          <w:ilvl w:val="0"/>
          <w:numId w:val="70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Stage I</w:t>
      </w:r>
      <w:r>
        <w:rPr>
          <w:rFonts w:ascii="Times New Roman" w:hAnsi="Times New Roman" w:cs="Times New Roman" w:eastAsia="Times New Roman"/>
          <w:color w:val="0D0D0D"/>
          <w:spacing w:val="0"/>
          <w:position w:val="0"/>
          <w:sz w:val="28"/>
          <w:shd w:fill="auto" w:val="clear"/>
        </w:rPr>
        <w:t xml:space="preserve">: Low-risk primary melanoma with no evidence of spread. This stage is generally curable with surgery.</w:t>
      </w:r>
    </w:p>
    <w:p>
      <w:pPr>
        <w:numPr>
          <w:ilvl w:val="0"/>
          <w:numId w:val="70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Stage II</w:t>
      </w:r>
      <w:r>
        <w:rPr>
          <w:rFonts w:ascii="Times New Roman" w:hAnsi="Times New Roman" w:cs="Times New Roman" w:eastAsia="Times New Roman"/>
          <w:color w:val="0D0D0D"/>
          <w:spacing w:val="0"/>
          <w:position w:val="0"/>
          <w:sz w:val="28"/>
          <w:shd w:fill="auto" w:val="clear"/>
        </w:rPr>
        <w:t xml:space="preserve">: Features are present that indicate higher risk of recurrence, but there is no evidence of spread.</w:t>
      </w:r>
    </w:p>
    <w:p>
      <w:pPr>
        <w:numPr>
          <w:ilvl w:val="0"/>
          <w:numId w:val="706"/>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Stage III</w:t>
      </w:r>
      <w:r>
        <w:rPr>
          <w:rFonts w:ascii="Times New Roman" w:hAnsi="Times New Roman" w:cs="Times New Roman" w:eastAsia="Times New Roman"/>
          <w:color w:val="0D0D0D"/>
          <w:spacing w:val="0"/>
          <w:position w:val="0"/>
          <w:sz w:val="28"/>
          <w:shd w:fill="auto" w:val="clear"/>
        </w:rPr>
        <w:t xml:space="preserve">: The melanoma has spread to nearby lymph nodes or nearby skin.</w:t>
      </w:r>
    </w:p>
    <w:p>
      <w:pPr>
        <w:numPr>
          <w:ilvl w:val="0"/>
          <w:numId w:val="706"/>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Stage IV</w:t>
      </w:r>
      <w:r>
        <w:rPr>
          <w:rFonts w:ascii="Times New Roman" w:hAnsi="Times New Roman" w:cs="Times New Roman" w:eastAsia="Times New Roman"/>
          <w:color w:val="0D0D0D"/>
          <w:spacing w:val="0"/>
          <w:position w:val="0"/>
          <w:sz w:val="28"/>
          <w:shd w:fill="auto" w:val="clear"/>
        </w:rPr>
        <w:t xml:space="preserve">: The melanoma has spread to more distant lymph nodes or skin or has spread to internal organs.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tests are used to stage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 are several tests your doctor can use to stage your melanoma. Your doctor may use these tests:</w:t>
      </w:r>
    </w:p>
    <w:p>
      <w:pPr>
        <w:numPr>
          <w:ilvl w:val="0"/>
          <w:numId w:val="711"/>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SENTINEL LYMPH NODE BIOPSY : Patients with melanomas deeper than 0.8 mm, those who have ulceration under the microscope in tumors of any size or other less common concerning features under the microscope, may need a biopsy of sentinel lymph nodes to determine if the melanoma has spread. Patients diagnosed via a sentinel lymph node biopsy have higher survival rates than those diagnosed with melanoma in lymph nodes via physical exam.</w:t>
      </w:r>
    </w:p>
    <w:p>
      <w:pPr>
        <w:numPr>
          <w:ilvl w:val="0"/>
          <w:numId w:val="71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COMPUTED TOMOGRAPHY (CT) SCAN :  A CT scan can show if melanoma is in your internal organs.</w:t>
      </w:r>
    </w:p>
    <w:p>
      <w:pPr>
        <w:numPr>
          <w:ilvl w:val="0"/>
          <w:numId w:val="71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MAGNETIC RESONANCE IMAGING (MRI) SCAN : An MRI scan is used to check for melanoma tumors in the brain or spinal cord.</w:t>
      </w:r>
    </w:p>
    <w:p>
      <w:pPr>
        <w:numPr>
          <w:ilvl w:val="0"/>
          <w:numId w:val="71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POSITRON EMISSION TOMOGRAPHY (PET) SCAN :</w:t>
      </w:r>
      <w:r>
        <w:rPr>
          <w:rFonts w:ascii="Times New Roman" w:hAnsi="Times New Roman" w:cs="Times New Roman" w:eastAsia="Times New Roman"/>
          <w:color w:val="0D0D0D"/>
          <w:spacing w:val="0"/>
          <w:position w:val="0"/>
          <w:sz w:val="28"/>
          <w:shd w:fill="auto" w:val="clear"/>
        </w:rPr>
        <w:t xml:space="preserve">A PET scan can check for melanoma in lymph nodes and other parts of your body distant from the original melanoma skin spot.</w:t>
      </w:r>
    </w:p>
    <w:p>
      <w:pPr>
        <w:numPr>
          <w:ilvl w:val="0"/>
          <w:numId w:val="711"/>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Blood work:</w:t>
      </w:r>
      <w:r>
        <w:rPr>
          <w:rFonts w:ascii="Times New Roman" w:hAnsi="Times New Roman" w:cs="Times New Roman" w:eastAsia="Times New Roman"/>
          <w:color w:val="0D0D0D"/>
          <w:spacing w:val="0"/>
          <w:position w:val="0"/>
          <w:sz w:val="28"/>
          <w:shd w:fill="auto" w:val="clear"/>
        </w:rPr>
        <w:t xml:space="preserve"> Blood tests may be used to measure lactate dehydrogenase (LDH) before treatment. Other tests include blood chemistry levels and blood cell counts.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MANAGEMENT AND TREATMENT</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How is melanoma treated?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Your melanoma treatment will depend on the stage of the melanoma and your general health.</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Surgery is usually the main treatment for melanoma. The procedure involves cutting out the cancer and some of the normal skin surrounding it. The amount of healthy skin removed will depend on the size and location of the skin cancer. Typically, surgical excision (removal) of melanoma can be performed under local anesthesia in the dermatologist's office. More advanced cases may require other types of treatment in addition to or instead of surgery.</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Treatments for melanoma:</w:t>
      </w:r>
    </w:p>
    <w:p>
      <w:pPr>
        <w:numPr>
          <w:ilvl w:val="0"/>
          <w:numId w:val="717"/>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Melanoma Surgery: </w:t>
      </w:r>
      <w:r>
        <w:rPr>
          <w:rFonts w:ascii="Times New Roman" w:hAnsi="Times New Roman" w:cs="Times New Roman" w:eastAsia="Times New Roman"/>
          <w:color w:val="0D0D0D"/>
          <w:spacing w:val="0"/>
          <w:position w:val="0"/>
          <w:sz w:val="28"/>
          <w:shd w:fill="auto" w:val="clear"/>
        </w:rPr>
        <w:t xml:space="preserve">In the early stages, surgery has a high probability of being able to cure your melanoma. Usually performed in an office, a dermatologist numbs the skin with a local anesthetic and removes the melanoma and margins (healthy surrounding skin).</w:t>
      </w:r>
    </w:p>
    <w:p>
      <w:pPr>
        <w:numPr>
          <w:ilvl w:val="0"/>
          <w:numId w:val="71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Lymphadenectomy</w:t>
      </w:r>
      <w:r>
        <w:rPr>
          <w:rFonts w:ascii="Times New Roman" w:hAnsi="Times New Roman" w:cs="Times New Roman" w:eastAsia="Times New Roman"/>
          <w:color w:val="0D0D0D"/>
          <w:spacing w:val="0"/>
          <w:position w:val="0"/>
          <w:sz w:val="28"/>
          <w:shd w:fill="auto" w:val="clear"/>
        </w:rPr>
        <w:t xml:space="preserve">: In cases where melanoma has spread, removal of the lymph nodes near the primary diagnosis site may be required. This can prevent the spread to other areas of your body.</w:t>
      </w:r>
    </w:p>
    <w:p>
      <w:pPr>
        <w:numPr>
          <w:ilvl w:val="0"/>
          <w:numId w:val="71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Metastasectomy</w:t>
      </w:r>
      <w:r>
        <w:rPr>
          <w:rFonts w:ascii="Times New Roman" w:hAnsi="Times New Roman" w:cs="Times New Roman" w:eastAsia="Times New Roman"/>
          <w:color w:val="0D0D0D"/>
          <w:spacing w:val="0"/>
          <w:position w:val="0"/>
          <w:sz w:val="28"/>
          <w:shd w:fill="auto" w:val="clear"/>
        </w:rPr>
        <w:t xml:space="preserve">: Metastasectomy is used to remove small melanoma bits from organs.</w:t>
      </w:r>
    </w:p>
    <w:p>
      <w:pPr>
        <w:numPr>
          <w:ilvl w:val="0"/>
          <w:numId w:val="71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Targeted cancer therapy</w:t>
      </w:r>
      <w:r>
        <w:rPr>
          <w:rFonts w:ascii="Times New Roman" w:hAnsi="Times New Roman" w:cs="Times New Roman" w:eastAsia="Times New Roman"/>
          <w:color w:val="0D0D0D"/>
          <w:spacing w:val="0"/>
          <w:position w:val="0"/>
          <w:sz w:val="28"/>
          <w:shd w:fill="auto" w:val="clear"/>
        </w:rPr>
        <w:t xml:space="preserve">: In this treatment option, drugs are used to attack specific cancer cells. This “targeted” approach goes after cancer cells, leaving healthy cells untouched.</w:t>
      </w:r>
    </w:p>
    <w:p>
      <w:pPr>
        <w:numPr>
          <w:ilvl w:val="0"/>
          <w:numId w:val="717"/>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RADIATION THERAPY : </w:t>
      </w:r>
      <w:r>
        <w:rPr>
          <w:rFonts w:ascii="Times New Roman" w:hAnsi="Times New Roman" w:cs="Times New Roman" w:eastAsia="Times New Roman"/>
          <w:color w:val="0D0D0D"/>
          <w:spacing w:val="0"/>
          <w:position w:val="0"/>
          <w:sz w:val="28"/>
          <w:shd w:fill="auto" w:val="clear"/>
        </w:rPr>
        <w:t xml:space="preserve">Radiation therapy includes treatments with high-energy rays to attack cancer cells and shrink tumors.</w:t>
      </w:r>
    </w:p>
    <w:p>
      <w:pPr>
        <w:numPr>
          <w:ilvl w:val="0"/>
          <w:numId w:val="717"/>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Immunotherapy : </w:t>
      </w:r>
      <w:r>
        <w:rPr>
          <w:rFonts w:ascii="Times New Roman" w:hAnsi="Times New Roman" w:cs="Times New Roman" w:eastAsia="Times New Roman"/>
          <w:color w:val="0D0D0D"/>
          <w:spacing w:val="0"/>
          <w:position w:val="0"/>
          <w:sz w:val="28"/>
          <w:shd w:fill="auto" w:val="clear"/>
        </w:rPr>
        <w:t xml:space="preserve">immunotherapy stimulates your own immune system to help fight the cancer.</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Some patients with skin cancer may participate in a clinical trial . A clinical trial is a research program conducted with patients to evaluate a medical treatment, drug or device.</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PREVENTION</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melanoma be prevented?</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may reduce your risk of melanoma by protecting yourself from excess sun and sunbuns .</w:t>
      </w:r>
    </w:p>
    <w:p>
      <w:pPr>
        <w:numPr>
          <w:ilvl w:val="0"/>
          <w:numId w:val="724"/>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Avoid sun and seek shade, especially between 10 a.m. and 4 p.m.</w:t>
      </w:r>
    </w:p>
    <w:p>
      <w:pPr>
        <w:numPr>
          <w:ilvl w:val="0"/>
          <w:numId w:val="72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Don’t use tanning beds. Use a spray tan (cosmetic) instead.</w:t>
      </w:r>
    </w:p>
    <w:p>
      <w:pPr>
        <w:numPr>
          <w:ilvl w:val="0"/>
          <w:numId w:val="72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Whenever possible, wear hats with brims, sunglasses, long-sleeved shirts and pants.</w:t>
      </w:r>
    </w:p>
    <w:p>
      <w:pPr>
        <w:numPr>
          <w:ilvl w:val="0"/>
          <w:numId w:val="72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Use a broad-spectrum sunscreen with a skin protection factor (SPF) of 30 or higher and reapply often, usually every 1.5 hours or more often if you’re swimming or sweating.</w:t>
      </w:r>
    </w:p>
    <w:p>
      <w:pPr>
        <w:numPr>
          <w:ilvl w:val="0"/>
          <w:numId w:val="724"/>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Use a lip balm with sunscreen.</w:t>
      </w:r>
    </w:p>
    <w:p>
      <w:pPr>
        <w:numPr>
          <w:ilvl w:val="0"/>
          <w:numId w:val="724"/>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Don't forget to apply sunscreen to young children and infants older than 6 months.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Early detection is important to minimize the risks associated with melanoma. Be sure to tell your doctor about any new or changing moles, sores or skin discolorations. In addition, ask your doctor to routinely perform a total skin examination to look for signs of skin cancer.</w:t>
      </w:r>
    </w:p>
    <w:p>
      <w:pPr>
        <w:tabs>
          <w:tab w:val="left" w:pos="339" w:leader="none"/>
        </w:tabs>
        <w:spacing w:before="280" w:after="80" w:line="360"/>
        <w:ind w:right="0" w:left="720" w:firstLine="0"/>
        <w:jc w:val="left"/>
        <w:rPr>
          <w:rFonts w:ascii="Times New Roman" w:hAnsi="Times New Roman" w:cs="Times New Roman" w:eastAsia="Times New Roman"/>
          <w:b/>
          <w:color w:val="0D0D0D"/>
          <w:spacing w:val="0"/>
          <w:position w:val="0"/>
          <w:sz w:val="28"/>
          <w:shd w:fill="FFFFFF" w:val="clear"/>
        </w:rPr>
      </w:pP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Can changing my diet help prevent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 American Cancer Society advocates eating a plant-based diet over an animal-based diet as part of a healthy plan to avoid all cancers. Growing evidence suggests that plants pack a powerful punch in any fight against cancer because they're nutritious, cholesterol-free and fiber-rich.</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There’s no doubt that a healthy diet can protect your immune system. Having a strong immune system is important to help your body fight disease. Some research has shown that a Mediterranean diet is a healthy choice that may help prevent the development of cancer. Talk to your healthcare provider about the role food plays in lowering your cancer risks.</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Some skin and immune-system healthy foods to consider include:</w:t>
      </w:r>
    </w:p>
    <w:p>
      <w:pPr>
        <w:numPr>
          <w:ilvl w:val="0"/>
          <w:numId w:val="731"/>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Daily tea drinking: </w:t>
      </w:r>
      <w:r>
        <w:rPr>
          <w:rFonts w:ascii="Times New Roman" w:hAnsi="Times New Roman" w:cs="Times New Roman" w:eastAsia="Times New Roman"/>
          <w:color w:val="0D0D0D"/>
          <w:spacing w:val="0"/>
          <w:position w:val="0"/>
          <w:sz w:val="28"/>
          <w:shd w:fill="auto" w:val="clear"/>
        </w:rPr>
        <w:t xml:space="preserve">The polyphenols (antioxidants found in plants) in tea help strengthen your immune system. Green tea contains more polyphenols than black tea.</w:t>
      </w:r>
    </w:p>
    <w:p>
      <w:pPr>
        <w:numPr>
          <w:ilvl w:val="0"/>
          <w:numId w:val="731"/>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High vegetable consumption: </w:t>
      </w:r>
      <w:r>
        <w:rPr>
          <w:rFonts w:ascii="Times New Roman" w:hAnsi="Times New Roman" w:cs="Times New Roman" w:eastAsia="Times New Roman"/>
          <w:color w:val="0D0D0D"/>
          <w:spacing w:val="0"/>
          <w:position w:val="0"/>
          <w:sz w:val="28"/>
          <w:shd w:fill="auto" w:val="clear"/>
        </w:rPr>
        <w:t xml:space="preserve">Eating carrots, cruciferous and leafy vegetables is linked to the prevention of cutaneous (invasive) melanoma.</w:t>
      </w:r>
    </w:p>
    <w:p>
      <w:pPr>
        <w:numPr>
          <w:ilvl w:val="0"/>
          <w:numId w:val="731"/>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Weekly fish intake:</w:t>
      </w:r>
      <w:r>
        <w:rPr>
          <w:rFonts w:ascii="Times New Roman" w:hAnsi="Times New Roman" w:cs="Times New Roman" w:eastAsia="Times New Roman"/>
          <w:color w:val="0D0D0D"/>
          <w:spacing w:val="0"/>
          <w:position w:val="0"/>
          <w:sz w:val="28"/>
          <w:shd w:fill="auto" w:val="clear"/>
        </w:rPr>
        <w:t xml:space="preserve"> Study participants who ate fish weekly seemed to avoid developing the disease when compared to those who did not eat fish weekly.</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Following years of debate among dermatologists over the protective effects of antioxidants in preventing skin cancer, recent research shows a link between antioxidant intake from fresh foods and not developing the disease. Antioxidants in supplements have not been proven effective as a skin cancer prevention. More dermatologists today recommend a diet rich in high-antioxidant whole foods.</w:t>
      </w:r>
    </w:p>
    <w:p>
      <w:pPr>
        <w:tabs>
          <w:tab w:val="left" w:pos="339" w:leader="none"/>
        </w:tabs>
        <w:spacing w:before="0" w:after="80" w:line="360"/>
        <w:ind w:right="0" w:left="0" w:firstLine="0"/>
        <w:jc w:val="left"/>
        <w:rPr>
          <w:rFonts w:ascii="Times New Roman" w:hAnsi="Times New Roman" w:cs="Times New Roman" w:eastAsia="Times New Roman"/>
          <w:b/>
          <w:color w:val="0D0D0D"/>
          <w:spacing w:val="0"/>
          <w:position w:val="0"/>
          <w:sz w:val="28"/>
          <w:u w:val="single"/>
          <w:shd w:fill="FFFFFF" w:val="clear"/>
        </w:rPr>
      </w:pPr>
      <w:r>
        <w:rPr>
          <w:rFonts w:ascii="Times New Roman" w:hAnsi="Times New Roman" w:cs="Times New Roman" w:eastAsia="Times New Roman"/>
          <w:b/>
          <w:color w:val="0D0D0D"/>
          <w:spacing w:val="0"/>
          <w:position w:val="0"/>
          <w:sz w:val="28"/>
          <w:u w:val="single"/>
          <w:shd w:fill="FFFFFF" w:val="clear"/>
        </w:rPr>
        <w:t xml:space="preserve">OUTLOOK / PROGNOSIS</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What is the outlook for people with melanoma?</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u w:val="single"/>
          <w:shd w:fill="FFFFFF" w:val="clear"/>
        </w:rPr>
      </w:pPr>
      <w:r>
        <w:rPr>
          <w:rFonts w:ascii="Times New Roman" w:hAnsi="Times New Roman" w:cs="Times New Roman" w:eastAsia="Times New Roman"/>
          <w:color w:val="0D0D0D"/>
          <w:spacing w:val="0"/>
          <w:position w:val="0"/>
          <w:sz w:val="28"/>
          <w:shd w:fill="FFFFFF" w:val="clear"/>
        </w:rPr>
        <w:t xml:space="preserve">Most skin cancers can be cured if they’re treated before they have a chance to spread. However, more advanced cases of melanoma can be fatal. The earlier skin cancer is found and removed, the better your chances for a full recovery.</w:t>
      </w:r>
    </w:p>
    <w:p>
      <w:pPr>
        <w:tabs>
          <w:tab w:val="left" w:pos="339" w:leader="none"/>
        </w:tabs>
        <w:spacing w:before="280" w:after="8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When should I call my doctor?</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You should have a skin examination by a doctor if you have any of the following:</w:t>
      </w:r>
    </w:p>
    <w:p>
      <w:pPr>
        <w:numPr>
          <w:ilvl w:val="0"/>
          <w:numId w:val="740"/>
        </w:numPr>
        <w:tabs>
          <w:tab w:val="left" w:pos="339" w:leader="none"/>
        </w:tabs>
        <w:spacing w:before="22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personal history of skin cancer or atypical moles (nevi).</w:t>
      </w:r>
    </w:p>
    <w:p>
      <w:pPr>
        <w:numPr>
          <w:ilvl w:val="0"/>
          <w:numId w:val="74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family history of skin cancer.</w:t>
      </w:r>
    </w:p>
    <w:p>
      <w:pPr>
        <w:numPr>
          <w:ilvl w:val="0"/>
          <w:numId w:val="74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history of intense sun exposure as a young person and painful or blistering sunburns.</w:t>
      </w:r>
    </w:p>
    <w:p>
      <w:pPr>
        <w:numPr>
          <w:ilvl w:val="0"/>
          <w:numId w:val="74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New or numerous large moles.</w:t>
      </w:r>
    </w:p>
    <w:p>
      <w:pPr>
        <w:numPr>
          <w:ilvl w:val="0"/>
          <w:numId w:val="740"/>
        </w:numPr>
        <w:tabs>
          <w:tab w:val="left" w:pos="339" w:leader="none"/>
        </w:tabs>
        <w:spacing w:before="0" w:after="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 mole that changes in size, color or shape.</w:t>
      </w:r>
    </w:p>
    <w:p>
      <w:pPr>
        <w:numPr>
          <w:ilvl w:val="0"/>
          <w:numId w:val="740"/>
        </w:numPr>
        <w:tabs>
          <w:tab w:val="left" w:pos="339" w:leader="none"/>
        </w:tabs>
        <w:spacing w:before="0" w:after="220" w:line="360"/>
        <w:ind w:right="0" w:left="720" w:hanging="36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Any mole that itches, bleeds or is tender.</w:t>
      </w:r>
    </w:p>
    <w:p>
      <w:pPr>
        <w:tabs>
          <w:tab w:val="left" w:pos="339" w:leader="none"/>
        </w:tabs>
        <w:spacing w:before="220" w:after="220" w:line="360"/>
        <w:ind w:right="0" w:left="0" w:firstLine="0"/>
        <w:jc w:val="left"/>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A note from Cleveland Clinic</w:t>
      </w:r>
    </w:p>
    <w:p>
      <w:pPr>
        <w:tabs>
          <w:tab w:val="left" w:pos="339" w:leader="none"/>
        </w:tabs>
        <w:spacing w:before="220" w:after="220" w:line="360"/>
        <w:ind w:right="0" w:left="0" w:firstLine="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Receiving a diagnosis of melanoma can be scary. Watch your skin and moles for any changes and seeing your doctor regularly for skin examinations, especially if you’re fair-skinned, will give you the best chances for catching melanoma ear</w:t>
      </w:r>
      <w:r>
        <w:rPr>
          <w:rFonts w:ascii="Times New Roman" w:hAnsi="Times New Roman" w:cs="Times New Roman" w:eastAsia="Times New Roman"/>
          <w:color w:val="0D0D0D"/>
          <w:spacing w:val="0"/>
          <w:position w:val="0"/>
          <w:sz w:val="30"/>
          <w:shd w:fill="FFFFFF" w:val="clear"/>
        </w:rPr>
        <w:t xml:space="preserve">ly </w:t>
      </w:r>
      <w:r>
        <w:rPr>
          <w:rFonts w:ascii="Times New Roman" w:hAnsi="Times New Roman" w:cs="Times New Roman" w:eastAsia="Times New Roman"/>
          <w:color w:val="0D0D0D"/>
          <w:spacing w:val="0"/>
          <w:position w:val="0"/>
          <w:sz w:val="28"/>
          <w:shd w:fill="FFFFFF" w:val="clear"/>
        </w:rPr>
        <w:t xml:space="preserve">when it’s most treatable.</w:t>
      </w:r>
    </w:p>
    <w:p>
      <w:pPr>
        <w:tabs>
          <w:tab w:val="left" w:pos="339" w:leader="none"/>
        </w:tabs>
        <w:spacing w:before="280" w:after="400" w:line="346"/>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2160" w:firstLine="0"/>
        <w:jc w:val="left"/>
        <w:rPr>
          <w:rFonts w:ascii="Times New Roman" w:hAnsi="Times New Roman" w:cs="Times New Roman" w:eastAsia="Times New Roman"/>
          <w:color w:val="0D0D0D"/>
          <w:spacing w:val="0"/>
          <w:position w:val="0"/>
          <w:sz w:val="27"/>
          <w:shd w:fill="auto" w:val="clear"/>
        </w:rPr>
      </w:pP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6.  PSORIASIS</w:t>
      </w: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What Is Psoriasis?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Psoriasis is a skin disorder that causes skin cells to multiply up to 10 times faster than normal. This makes the skin build up into bumpy red patches covered with white scales. They can grow anywhere, but most appear on the scalp, elbows, knees, and lower back. Psoriasis can't be passed from person to person. It does sometimes happen in members of the same family.</w:t>
      </w:r>
    </w:p>
    <w:p>
      <w:pPr>
        <w:tabs>
          <w:tab w:val="left" w:pos="339" w:leader="none"/>
        </w:tabs>
        <w:spacing w:before="380" w:after="380" w:line="360"/>
        <w:ind w:right="0" w:left="720" w:firstLine="0"/>
        <w:jc w:val="center"/>
        <w:rPr>
          <w:rFonts w:ascii="Times New Roman" w:hAnsi="Times New Roman" w:cs="Times New Roman" w:eastAsia="Times New Roman"/>
          <w:color w:val="0D0D0D"/>
          <w:spacing w:val="0"/>
          <w:position w:val="0"/>
          <w:sz w:val="28"/>
          <w:shd w:fill="auto" w:val="clear"/>
        </w:rPr>
      </w:pPr>
      <w:r>
        <w:object w:dxaOrig="3038" w:dyaOrig="2764">
          <v:rect xmlns:o="urn:schemas-microsoft-com:office:office" xmlns:v="urn:schemas-microsoft-com:vml" id="rectole0000000051" style="width:151.900000pt;height:138.2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051" ShapeID="rectole0000000051" r:id="docRId264"/>
        </w:objec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Psoriasis usually appears in early adulthood. For most people, it affects just a few areas. In severe cases, psoriasis can cover large parts of the body. The patches can heal and then come back throughout a person's life.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Symptoms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symptoms of psoriasis vary depending on the type you have. Some common symptoms for plaque psoriasis -- the most common variety of the condition -- include:</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Plaques of red skin, often covered with silver-colored scales. These plaques may be itchy and painful, and they sometimes crack and bleed. In severe cases, the plaques will grow and merge, covering large areas.</w:t>
      </w:r>
    </w:p>
    <w:p>
      <w:pPr>
        <w:tabs>
          <w:tab w:val="left" w:pos="339" w:leader="none"/>
        </w:tabs>
        <w:spacing w:before="380" w:after="3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Disorders of the fingernails and toenails, including discoloration and pitting of the nails. The nails may also crumble or detach from the nail bed.</w:t>
      </w:r>
    </w:p>
    <w:p>
      <w:pPr>
        <w:tabs>
          <w:tab w:val="left" w:pos="339" w:leader="none"/>
        </w:tabs>
        <w:spacing w:before="380" w:after="380" w:line="360"/>
        <w:ind w:right="0" w:left="720" w:firstLine="0"/>
        <w:jc w:val="center"/>
        <w:rPr>
          <w:rFonts w:ascii="Times New Roman" w:hAnsi="Times New Roman" w:cs="Times New Roman" w:eastAsia="Times New Roman"/>
          <w:color w:val="0D0D0D"/>
          <w:spacing w:val="0"/>
          <w:position w:val="0"/>
          <w:sz w:val="28"/>
          <w:shd w:fill="auto" w:val="clear"/>
        </w:rPr>
      </w:pPr>
      <w:r>
        <w:object w:dxaOrig="4348" w:dyaOrig="3398">
          <v:rect xmlns:o="urn:schemas-microsoft-com:office:office" xmlns:v="urn:schemas-microsoft-com:vml" id="rectole0000000052" style="width:217.400000pt;height:169.9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052" ShapeID="rectole0000000052" r:id="docRId266"/>
        </w:objec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Plaques of scales or crust on the scalp.</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People with psoriasis can also get a type of arthritis called psoriatic arthritis. It causes pain and swelling in the joints. The National Psoriasis Foundation estimates that between 10% to 30% of people with psoriasis also have psoriatic arthritis.</w:t>
      </w: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Types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Other types of psoriasis include: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Pustular psoriasis</w:t>
      </w:r>
      <w:r>
        <w:rPr>
          <w:rFonts w:ascii="Times New Roman" w:hAnsi="Times New Roman" w:cs="Times New Roman" w:eastAsia="Times New Roman"/>
          <w:color w:val="0D0D0D"/>
          <w:spacing w:val="0"/>
          <w:position w:val="0"/>
          <w:sz w:val="28"/>
          <w:shd w:fill="auto" w:val="clear"/>
        </w:rPr>
        <w:t xml:space="preserve">, which causes red and scaly skin with tiny pustules on the palms of the hands and soles of the feet.</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Guttate psoriasis</w:t>
      </w:r>
      <w:r>
        <w:rPr>
          <w:rFonts w:ascii="Times New Roman" w:hAnsi="Times New Roman" w:cs="Times New Roman" w:eastAsia="Times New Roman"/>
          <w:color w:val="0D0D0D"/>
          <w:spacing w:val="0"/>
          <w:position w:val="0"/>
          <w:sz w:val="28"/>
          <w:shd w:fill="auto" w:val="clear"/>
        </w:rPr>
        <w:t xml:space="preserve">, which often starts in childhood or young adulthood, causes small, red spots, mainly on the torso and limbs. Triggers may be respiratory infections, strep throat, tonsillitis, stress, injury to the skin, and taking antimalarial and beta-blocker medications.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Inverse psoriasis, which makes bright red, shiny lesions that appear in skin folds, such as the armpits, groin, and under the breasts.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Erythrodermic psoriasis</w:t>
      </w:r>
      <w:r>
        <w:rPr>
          <w:rFonts w:ascii="Times New Roman" w:hAnsi="Times New Roman" w:cs="Times New Roman" w:eastAsia="Times New Roman"/>
          <w:color w:val="0D0D0D"/>
          <w:spacing w:val="0"/>
          <w:position w:val="0"/>
          <w:sz w:val="28"/>
          <w:shd w:fill="auto" w:val="clear"/>
        </w:rPr>
        <w:t xml:space="preserve">, which causes fiery redness of the skin and shedding of scales in sheets. It's triggered by severe sunburn, infections, certain medications, and stopping some kinds of psoriasis treatment. It needs to be treated immediately because it can lead to severe illness.</w:t>
      </w: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What Causes Psoriasis?</w:t>
      </w:r>
    </w:p>
    <w:p>
      <w:pPr>
        <w:tabs>
          <w:tab w:val="left" w:pos="339" w:leader="none"/>
        </w:tabs>
        <w:spacing w:before="380" w:after="380" w:line="360"/>
        <w:ind w:right="0" w:left="720" w:firstLine="0"/>
        <w:jc w:val="center"/>
        <w:rPr>
          <w:rFonts w:ascii="Times New Roman" w:hAnsi="Times New Roman" w:cs="Times New Roman" w:eastAsia="Times New Roman"/>
          <w:b/>
          <w:color w:val="0D0D0D"/>
          <w:spacing w:val="0"/>
          <w:position w:val="0"/>
          <w:sz w:val="28"/>
          <w:shd w:fill="auto" w:val="clear"/>
        </w:rPr>
      </w:pPr>
      <w:r>
        <w:object w:dxaOrig="5688" w:dyaOrig="5040">
          <v:rect xmlns:o="urn:schemas-microsoft-com:office:office" xmlns:v="urn:schemas-microsoft-com:vml" id="rectole0000000053" style="width:284.400000pt;height:252.00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053" ShapeID="rectole0000000053" r:id="docRId268"/>
        </w:objec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No one knows the exact cause of psoriasis, but experts believe that it’s a combination of things. Something wrong with the immune system causes inflammation, triggering new skin cells to form too quickly. Normally, skin cells are replaced every 10 to 30 days. With psoriasis, new cells grow every 3 to 4 days. The buildup of old cells being replaced by new ones creates those silver scales.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Psoriasis tends to run in families, but it may be skip generations. For instance, a grandfather and their grandson may be affected, but not the child's mother.</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Things that can trigger an outbreak of psoriasis include: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Cuts, scrapes, or surgery</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Emotional stress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Strep infections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Medications, including blood pressure medications, anti-malarial drugs, lithium and other mood stabilizers, antibiotics, and NSAIDs</w:t>
      </w: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Diagnosis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Physical exam</w:t>
      </w:r>
      <w:r>
        <w:rPr>
          <w:rFonts w:ascii="Times New Roman" w:hAnsi="Times New Roman" w:cs="Times New Roman" w:eastAsia="Times New Roman"/>
          <w:color w:val="0D0D0D"/>
          <w:spacing w:val="0"/>
          <w:position w:val="0"/>
          <w:sz w:val="28"/>
          <w:shd w:fill="auto" w:val="clear"/>
        </w:rPr>
        <w:t xml:space="preserve">. It’s usually easy for your doctor to diagnose psoriasis, especially if you have plaques on areas such as your:</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Scalp</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Ears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Elbows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Knees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Belly button</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Nails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Your doctor will give you a full physical exam and ask if people in your family have psoriasis.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Lab tests</w:t>
      </w:r>
      <w:r>
        <w:rPr>
          <w:rFonts w:ascii="Times New Roman" w:hAnsi="Times New Roman" w:cs="Times New Roman" w:eastAsia="Times New Roman"/>
          <w:color w:val="0D0D0D"/>
          <w:spacing w:val="0"/>
          <w:position w:val="0"/>
          <w:sz w:val="28"/>
          <w:shd w:fill="auto" w:val="clear"/>
        </w:rPr>
        <w:t xml:space="preserve">. The doctor might do a biopsy -- remove a small piece of skin and test it to make sure you don’t have a skin infection. There’s no other test to confirm or rule out psoriasis.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Treatment</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Luckily, there are many treatments. Some slow the growth of new skin cells, and others relieve itching and dry skin. Your doctor will select a treatment plan that is right for you based on the size of your rash, where it is on your body, your age, your overall health, and other things. Common treatments include: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Steroid creams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Moisturizers for dry skin</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Coal tar (a common treatment for scalp psoriasis available in lotions, creams, foams, shampoos, and bath solutions)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Vitamin D-based cream or ointment (a strong kind ordered by your doctor. Vitamin D in foods and pills has no effect.)</w:t>
      </w: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Retinoid creams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Treatments for moderate to severe psoriasis include: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Light therapy</w:t>
      </w:r>
      <w:r>
        <w:rPr>
          <w:rFonts w:ascii="Times New Roman" w:hAnsi="Times New Roman" w:cs="Times New Roman" w:eastAsia="Times New Roman"/>
          <w:color w:val="0D0D0D"/>
          <w:spacing w:val="0"/>
          <w:position w:val="0"/>
          <w:sz w:val="28"/>
          <w:shd w:fill="auto" w:val="clear"/>
        </w:rPr>
        <w:t xml:space="preserve">. A doctor shines ultraviolet light on your skin to slow the growth of skin cells. PUVA is a treatment that combines a medicine called psoralen with a special form of ultraviolet light.</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Methotrexate</w:t>
      </w:r>
      <w:r>
        <w:rPr>
          <w:rFonts w:ascii="Times New Roman" w:hAnsi="Times New Roman" w:cs="Times New Roman" w:eastAsia="Times New Roman"/>
          <w:color w:val="0D0D0D"/>
          <w:spacing w:val="0"/>
          <w:position w:val="0"/>
          <w:sz w:val="28"/>
          <w:shd w:fill="auto" w:val="clear"/>
        </w:rPr>
        <w:t xml:space="preserve">. This drug can cause bone marrow and liver disease as well as lung problems, so it’s only for serious cases. Doctors closely watch patients. You will have to get lab tests, perhaps a chest X-ray, and possibly a liver biopsy.</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Retinoids</w:t>
      </w:r>
      <w:r>
        <w:rPr>
          <w:rFonts w:ascii="Times New Roman" w:hAnsi="Times New Roman" w:cs="Times New Roman" w:eastAsia="Times New Roman"/>
          <w:color w:val="0D0D0D"/>
          <w:spacing w:val="0"/>
          <w:position w:val="0"/>
          <w:sz w:val="28"/>
          <w:shd w:fill="auto" w:val="clear"/>
        </w:rPr>
        <w:t xml:space="preserve">. These pills, creams, foams, lotions, and gels are a class of drugs related to vitamin A. Retinoids can cause serious side effects, including birth defects, so they’re not recommended for women who are pregnant or planning to have children.</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Cyclosporine</w:t>
      </w:r>
      <w:r>
        <w:rPr>
          <w:rFonts w:ascii="Times New Roman" w:hAnsi="Times New Roman" w:cs="Times New Roman" w:eastAsia="Times New Roman"/>
          <w:color w:val="0D0D0D"/>
          <w:spacing w:val="0"/>
          <w:position w:val="0"/>
          <w:sz w:val="28"/>
          <w:shd w:fill="auto" w:val="clear"/>
        </w:rPr>
        <w:t xml:space="preserve">.This drug, made to suppress the immune system, may be taken for serious cases that do not respond to other treatments. It can damage the kidneys and raise blood pressure, so your doctor will closely watch your health while you take it.</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Biologic treatments</w:t>
      </w:r>
      <w:r>
        <w:rPr>
          <w:rFonts w:ascii="Times New Roman" w:hAnsi="Times New Roman" w:cs="Times New Roman" w:eastAsia="Times New Roman"/>
          <w:color w:val="0D0D0D"/>
          <w:spacing w:val="0"/>
          <w:position w:val="0"/>
          <w:sz w:val="28"/>
          <w:shd w:fill="auto" w:val="clear"/>
        </w:rPr>
        <w:t xml:space="preserve">. These work by blocking the part of the body's immune system that is overactive in psoriasis. Biologic medications include adalimumab (Humira), brodalumab (Siliq), certolizumab pegol (Cimzia) etanercept (Enbrel), guselkumab (Tremfya), infliximab (Remicade), ixekizumab (Taltz), risankizumab-rzaa (SKYRIZI), secukinumab (Cosentyx), tildrakizumab (Ilumya), and ustekinumab (Stelara).</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An enzyme inhibitor</w:t>
      </w:r>
      <w:r>
        <w:rPr>
          <w:rFonts w:ascii="Times New Roman" w:hAnsi="Times New Roman" w:cs="Times New Roman" w:eastAsia="Times New Roman"/>
          <w:color w:val="0D0D0D"/>
          <w:spacing w:val="0"/>
          <w:position w:val="0"/>
          <w:sz w:val="28"/>
          <w:shd w:fill="auto" w:val="clear"/>
        </w:rPr>
        <w:t xml:space="preserve">. The medication apremilast (Otezla) is a new kind of drug for long-term inflammatory diseases like psoriasis and psoriatic arthritis. It's a pill that blocks a specific enzyme, which helps to slow other reactions that lead to inflammation.</w:t>
      </w: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Is There a Cure?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There’s no cure, but treatment greatly reduces symptoms, even in serious cases. Recent studies have suggested that when you better control the inflammation of psoriasis, your risk of heart disease, stroke, metabolic syndrome, and other diseases associated with inflammation go down.</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b/>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Psoriasis Statistics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b/>
          <w:color w:val="0D0D0D"/>
          <w:spacing w:val="0"/>
          <w:position w:val="0"/>
          <w:sz w:val="28"/>
          <w:shd w:fill="auto" w:val="clear"/>
        </w:rPr>
        <w:t xml:space="preserve">Psoriasis affects</w:t>
      </w:r>
      <w:r>
        <w:rPr>
          <w:rFonts w:ascii="Times New Roman" w:hAnsi="Times New Roman" w:cs="Times New Roman" w:eastAsia="Times New Roman"/>
          <w:color w:val="0D0D0D"/>
          <w:spacing w:val="0"/>
          <w:position w:val="0"/>
          <w:sz w:val="28"/>
          <w:shd w:fill="auto" w:val="clear"/>
        </w:rPr>
        <w:t xml:space="preserve">:</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2%-3% of people throughout the world</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About 2.2% of people in the United States</w:t>
      </w:r>
    </w:p>
    <w:p>
      <w:pPr>
        <w:tabs>
          <w:tab w:val="left" w:pos="339" w:leader="none"/>
        </w:tabs>
        <w:spacing w:before="380" w:after="380" w:line="360"/>
        <w:ind w:right="0" w:left="72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Some cultures more than others. Worldwide, psoriasis is most common in northern Europe and least common in eastern Asia.</w:t>
      </w:r>
    </w:p>
    <w:p>
      <w:pPr>
        <w:tabs>
          <w:tab w:val="left" w:pos="339" w:leader="none"/>
        </w:tabs>
        <w:spacing w:before="0" w:after="0" w:line="360"/>
        <w:ind w:right="0" w:left="144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0" w:after="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0" w:after="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0" w:after="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0" w:after="0" w:line="360"/>
        <w:ind w:right="0" w:left="72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460" w:after="460" w:line="360"/>
        <w:ind w:right="0" w:left="0" w:firstLine="0"/>
        <w:jc w:val="left"/>
        <w:rPr>
          <w:rFonts w:ascii="Times New Roman" w:hAnsi="Times New Roman" w:cs="Times New Roman" w:eastAsia="Times New Roman"/>
          <w:b/>
          <w:color w:val="0D0D0D"/>
          <w:spacing w:val="0"/>
          <w:position w:val="0"/>
          <w:sz w:val="32"/>
          <w:shd w:fill="auto" w:val="clear"/>
        </w:rPr>
      </w:pPr>
    </w:p>
    <w:p>
      <w:pPr>
        <w:tabs>
          <w:tab w:val="left" w:pos="339" w:leader="none"/>
        </w:tabs>
        <w:spacing w:before="460" w:after="460" w:line="360"/>
        <w:ind w:right="0" w:left="0" w:firstLine="0"/>
        <w:jc w:val="left"/>
        <w:rPr>
          <w:rFonts w:ascii="Times New Roman" w:hAnsi="Times New Roman" w:cs="Times New Roman" w:eastAsia="Times New Roman"/>
          <w:b/>
          <w:color w:val="0D0D0D"/>
          <w:spacing w:val="0"/>
          <w:position w:val="0"/>
          <w:sz w:val="32"/>
          <w:shd w:fill="auto" w:val="clear"/>
        </w:rPr>
      </w:pPr>
    </w:p>
    <w:p>
      <w:pPr>
        <w:tabs>
          <w:tab w:val="left" w:pos="339" w:leader="none"/>
        </w:tabs>
        <w:spacing w:before="460" w:after="460" w:line="360"/>
        <w:ind w:right="0" w:left="0" w:firstLine="0"/>
        <w:jc w:val="left"/>
        <w:rPr>
          <w:rFonts w:ascii="Times New Roman" w:hAnsi="Times New Roman" w:cs="Times New Roman" w:eastAsia="Times New Roman"/>
          <w:b/>
          <w:color w:val="0D0D0D"/>
          <w:spacing w:val="0"/>
          <w:position w:val="0"/>
          <w:sz w:val="32"/>
          <w:shd w:fill="auto" w:val="clear"/>
        </w:rPr>
      </w:pPr>
      <w:r>
        <w:rPr>
          <w:rFonts w:ascii="Times New Roman" w:hAnsi="Times New Roman" w:cs="Times New Roman" w:eastAsia="Times New Roman"/>
          <w:b/>
          <w:color w:val="0D0D0D"/>
          <w:spacing w:val="0"/>
          <w:position w:val="0"/>
          <w:sz w:val="32"/>
          <w:shd w:fill="auto" w:val="clear"/>
        </w:rPr>
        <w:t xml:space="preserve">HEALTHY SKIN </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You know that you need to nourish your skin to keep it as healthy as possible. But are you getting enough of the right nutrients from the foods you eat? Could you benefit from taking a supplement or trying an antioxidant-packed lotion?</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beauty of the skin is that you can affect it from both inside and out," says dermatologist Doris Day, MD, author of </w:t>
      </w:r>
      <w:r>
        <w:rPr>
          <w:rFonts w:ascii="Times New Roman" w:hAnsi="Times New Roman" w:cs="Times New Roman" w:eastAsia="Times New Roman"/>
          <w:i/>
          <w:color w:val="0D0D0D"/>
          <w:spacing w:val="0"/>
          <w:position w:val="0"/>
          <w:sz w:val="28"/>
          <w:shd w:fill="auto" w:val="clear"/>
        </w:rPr>
        <w:t xml:space="preserve">Forget the Facelift: Turn Back the Clock with a Revolutionary Program for Ageless Skin</w:t>
      </w:r>
      <w:r>
        <w:rPr>
          <w:rFonts w:ascii="Times New Roman" w:hAnsi="Times New Roman" w:cs="Times New Roman" w:eastAsia="Times New Roman"/>
          <w:color w:val="0D0D0D"/>
          <w:spacing w:val="0"/>
          <w:position w:val="0"/>
          <w:sz w:val="28"/>
          <w:shd w:fill="auto" w:val="clear"/>
        </w:rPr>
        <w:t xml:space="preserve">.</w:t>
      </w:r>
    </w:p>
    <w:p>
      <w:pPr>
        <w:tabs>
          <w:tab w:val="left" w:pos="339" w:leader="none"/>
        </w:tabs>
        <w:spacing w:before="0" w:after="280" w:line="360"/>
        <w:ind w:right="0" w:left="0" w:firstLine="0"/>
        <w:jc w:val="center"/>
        <w:rPr>
          <w:rFonts w:ascii="Times New Roman" w:hAnsi="Times New Roman" w:cs="Times New Roman" w:eastAsia="Times New Roman"/>
          <w:color w:val="0D0D0D"/>
          <w:spacing w:val="0"/>
          <w:position w:val="0"/>
          <w:sz w:val="22"/>
          <w:shd w:fill="auto" w:val="clear"/>
        </w:rPr>
      </w:pPr>
      <w:r>
        <w:object w:dxaOrig="7156" w:dyaOrig="3801">
          <v:rect xmlns:o="urn:schemas-microsoft-com:office:office" xmlns:v="urn:schemas-microsoft-com:vml" id="rectole0000000054" style="width:357.800000pt;height:190.05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054" ShapeID="rectole0000000054" r:id="docRId270"/>
        </w:objec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What You Eat Matters</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Eating plenty of fruits and vegetables  rich in antioxidants is good for your whole body, including your skin.</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Antioxidants such as beta-carotene and vitamins C, E, and A can curb the damage caused by unstable molecules known as free radicals. These molecules can harm skin cells and cause signs of aging.</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One of the best ways to get more antioxidants is to eat a wide variety of fruits and vegetables.</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"I recommend going for as much variety and color as possible in your diet," Day says. "Try snacking on blueberries, strawberries, grapefruit, kale, spinach, and different kinds of peppers." She also suggests adding a little tomato paste, which contains an antioxidant called lycopene, to stir-fried vegetables, brown rice, or quinoa.</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Another good idea is to stock your grocery cart with foods that are high in omega-3 fatty acids, including wild salmon, sardines, fortified eggs, and walnuts.</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"Omega-3 fatty acids help keep the top outer layer of the skin strong and intact so that external toxins and pollutants are kept out," says dermatologist David E. Bank, MD, director of the Center for Dermatology, Cosmetic and Laser Surgery in Mount Kisco, N.Y.</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What About Supplements?</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ideal way to get the nutrients you need for a radiant complexion is eating a healthy, balanced diet.</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But Bank suggests taking an over-the-counter daily multivitamin with minerals to boost your nutrient intake if you're not eating a balanced diet. It's also a good idea if you spend a lot of time outdoors or are exposed to high levels of air pollution and second-hand smoke. </w:t>
      </w:r>
    </w:p>
    <w:p>
      <w:pPr>
        <w:tabs>
          <w:tab w:val="left" w:pos="339" w:leader="none"/>
        </w:tabs>
        <w:spacing w:before="0" w:after="280" w:line="360"/>
        <w:ind w:right="0" w:left="0" w:firstLine="0"/>
        <w:jc w:val="center"/>
        <w:rPr>
          <w:rFonts w:ascii="Times New Roman" w:hAnsi="Times New Roman" w:cs="Times New Roman" w:eastAsia="Times New Roman"/>
          <w:color w:val="0D0D0D"/>
          <w:spacing w:val="0"/>
          <w:position w:val="0"/>
          <w:sz w:val="28"/>
          <w:shd w:fill="auto" w:val="clear"/>
        </w:rPr>
      </w:pPr>
      <w:r>
        <w:object w:dxaOrig="6062" w:dyaOrig="4536">
          <v:rect xmlns:o="urn:schemas-microsoft-com:office:office" xmlns:v="urn:schemas-microsoft-com:vml" id="rectole0000000055" style="width:303.100000pt;height:226.80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055" ShapeID="rectole0000000055" r:id="docRId272"/>
        </w:objec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Pay Attention to Your Skin's Overall Health</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As important as it is to eat a healthy diet, your skin also needs you to not smoke, get enough sleep, exercise regularly, and drink enough water.</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No matter what you eat, be sure to  wear sunscreen with an SPF of at least 30 every day. The label should say "broad-spectrum," meaning that it protects against the sun's UVA and UVB rays. Apply a nickel-sized dollop of sunscreen to cover your face, says Woolery-Lloyd. If you’re going to be outside, limit your time in the sun, especially between the hours of 10 a.m. and 2 p.m. Always wear protective clothing and a wide-brimmed hat, seek the shade, wear sunscreen, and reapply at least every 2 hours, more if swimming or sweating.</w:t>
      </w: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p>
    <w:p>
      <w:pPr>
        <w:tabs>
          <w:tab w:val="left" w:pos="339" w:leader="none"/>
        </w:tabs>
        <w:spacing w:before="500" w:after="340" w:line="360"/>
        <w:ind w:right="0" w:left="0" w:firstLine="0"/>
        <w:jc w:val="left"/>
        <w:rPr>
          <w:rFonts w:ascii="Times New Roman" w:hAnsi="Times New Roman" w:cs="Times New Roman" w:eastAsia="Times New Roman"/>
          <w:b/>
          <w:color w:val="0D0D0D"/>
          <w:spacing w:val="0"/>
          <w:position w:val="0"/>
          <w:sz w:val="28"/>
          <w:u w:val="single"/>
          <w:shd w:fill="auto" w:val="clear"/>
        </w:rPr>
      </w:pPr>
      <w:r>
        <w:rPr>
          <w:rFonts w:ascii="Times New Roman" w:hAnsi="Times New Roman" w:cs="Times New Roman" w:eastAsia="Times New Roman"/>
          <w:b/>
          <w:color w:val="0D0D0D"/>
          <w:spacing w:val="0"/>
          <w:position w:val="0"/>
          <w:sz w:val="28"/>
          <w:u w:val="single"/>
          <w:shd w:fill="auto" w:val="clear"/>
        </w:rPr>
        <w:t xml:space="preserve">Be Patient</w:t>
      </w:r>
    </w:p>
    <w:p>
      <w:pPr>
        <w:tabs>
          <w:tab w:val="left" w:pos="339" w:leader="none"/>
        </w:tabs>
        <w:spacing w:before="0" w:after="280" w:line="360"/>
        <w:ind w:right="0" w:left="0" w:firstLine="0"/>
        <w:jc w:val="left"/>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To get results, give it time. "It may take three months to a year to really see an improvement in your skin," Bank says. "Go with what's tried and true and give it a solid chance to work."</w:t>
      </w:r>
    </w:p>
    <w:p>
      <w:pPr>
        <w:tabs>
          <w:tab w:val="left" w:pos="339" w:leader="none"/>
        </w:tabs>
        <w:spacing w:before="460" w:after="460" w:line="360"/>
        <w:ind w:right="0" w:left="0" w:firstLine="0"/>
        <w:jc w:val="center"/>
        <w:rPr>
          <w:rFonts w:ascii="Times New Roman" w:hAnsi="Times New Roman" w:cs="Times New Roman" w:eastAsia="Times New Roman"/>
          <w:color w:val="0D0D0D"/>
          <w:spacing w:val="0"/>
          <w:position w:val="0"/>
          <w:sz w:val="28"/>
          <w:shd w:fill="auto" w:val="clear"/>
        </w:rPr>
      </w:pPr>
      <w:r>
        <w:object w:dxaOrig="3096" w:dyaOrig="3441">
          <v:rect xmlns:o="urn:schemas-microsoft-com:office:office" xmlns:v="urn:schemas-microsoft-com:vml" id="rectole0000000056" style="width:154.800000pt;height:172.05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056" ShapeID="rectole0000000056" r:id="docRId274"/>
        </w:object>
      </w:r>
    </w:p>
    <w:p>
      <w:pPr>
        <w:tabs>
          <w:tab w:val="left" w:pos="339" w:leader="none"/>
        </w:tabs>
        <w:spacing w:before="65" w:after="0" w:line="360"/>
        <w:ind w:right="0" w:left="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10 tips to make your skin look healthier - </w: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numPr>
          <w:ilvl w:val="0"/>
          <w:numId w:val="772"/>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Apply sunscreen every day before you go outdoors. Sunscreen is the closest thing we have to a fountain of youth. It really can slow down skin aging. It can also help prevent skin cancer. Look for a sunscreen that offers broad-spectrum protection, SPF 30 (or higher), and water resistance.</w:t>
        <w:br/>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numPr>
          <w:ilvl w:val="0"/>
          <w:numId w:val="774"/>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Don't smoke. Smoking speeds up how quickly your skin ages. If you smoke, your wounds will also take longer to heal. And research shows that smoking worsens some skin diseases, including psoriasis </w:t>
      </w:r>
    </w:p>
    <w:p>
      <w:pPr>
        <w:tabs>
          <w:tab w:val="left" w:pos="339" w:leader="none"/>
        </w:tabs>
        <w:spacing w:before="0" w:after="240" w:line="360"/>
        <w:ind w:right="0" w:left="339" w:firstLine="0"/>
        <w:jc w:val="left"/>
        <w:rPr>
          <w:rFonts w:ascii="Times New Roman" w:hAnsi="Times New Roman" w:cs="Times New Roman" w:eastAsia="Times New Roman"/>
          <w:color w:val="0D0D0D"/>
          <w:spacing w:val="0"/>
          <w:position w:val="0"/>
          <w:sz w:val="28"/>
          <w:shd w:fill="FFFFFF" w:val="clear"/>
        </w:rPr>
      </w:pPr>
    </w:p>
    <w:p>
      <w:pPr>
        <w:numPr>
          <w:ilvl w:val="0"/>
          <w:numId w:val="776"/>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Check your skin for skin cancer. Skin self exams can help you find skin cancer early when it's highly treatable. If you notice a spot that differs from the others, or one that changes, itches, or bleeds, make an appointment to see a dermatologist.</w:t>
      </w:r>
    </w:p>
    <w:p>
      <w:pPr>
        <w:tabs>
          <w:tab w:val="left" w:pos="339" w:leader="none"/>
        </w:tabs>
        <w:spacing w:before="0" w:after="240" w:line="360"/>
        <w:ind w:right="0" w:left="0" w:firstLine="0"/>
        <w:jc w:val="center"/>
        <w:rPr>
          <w:rFonts w:ascii="Times New Roman" w:hAnsi="Times New Roman" w:cs="Times New Roman" w:eastAsia="Times New Roman"/>
          <w:color w:val="0D0D0D"/>
          <w:spacing w:val="0"/>
          <w:position w:val="0"/>
          <w:sz w:val="28"/>
          <w:shd w:fill="FFFFFF" w:val="clear"/>
        </w:rPr>
      </w:pPr>
      <w:r>
        <w:object w:dxaOrig="9273" w:dyaOrig="5644">
          <v:rect xmlns:o="urn:schemas-microsoft-com:office:office" xmlns:v="urn:schemas-microsoft-com:vml" id="rectole0000000057" style="width:463.650000pt;height:282.20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057" ShapeID="rectole0000000057" r:id="docRId276"/>
        </w:object>
      </w:r>
    </w:p>
    <w:p>
      <w:pPr>
        <w:numPr>
          <w:ilvl w:val="0"/>
          <w:numId w:val="778"/>
        </w:numPr>
        <w:tabs>
          <w:tab w:val="left" w:pos="339" w:leader="none"/>
        </w:tabs>
        <w:spacing w:before="0" w:after="240" w:line="360"/>
        <w:ind w:right="0" w:left="720" w:hanging="36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Use a self-tanner if you like looking tanned. Anytime you tan indoors or outside, you prematurely age your skin. You also increase your risk of getting skin cancer. A self tanner can give you the look you want without the risks. To keep your skin healthy, you want to protect it from the sun even when using a self-tanner.</w:t>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numPr>
          <w:ilvl w:val="0"/>
          <w:numId w:val="780"/>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 Use skin care products that match your skin's needs. What's your skin type </w:t>
      </w:r>
      <w:r>
        <w:rPr>
          <w:rFonts w:ascii="Times New Roman" w:hAnsi="Times New Roman" w:cs="Times New Roman" w:eastAsia="Times New Roman"/>
          <w:color w:val="0D0D0D"/>
          <w:spacing w:val="0"/>
          <w:position w:val="0"/>
          <w:sz w:val="28"/>
          <w:shd w:fill="FFFFFF" w:val="clear"/>
        </w:rPr>
        <w:t xml:space="preserve">—</w:t>
      </w:r>
      <w:r>
        <w:rPr>
          <w:rFonts w:ascii="Times New Roman" w:hAnsi="Times New Roman" w:cs="Times New Roman" w:eastAsia="Times New Roman"/>
          <w:color w:val="0D0D0D"/>
          <w:spacing w:val="0"/>
          <w:position w:val="0"/>
          <w:sz w:val="28"/>
          <w:shd w:fill="FFFFFF" w:val="clear"/>
        </w:rPr>
        <w:t xml:space="preserve"> oily, dry, normal, combination, or sensitive? Do you have a skin condition? Using products formulated for your skin's needs will help your skin look and feel its best.</w:t>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numPr>
          <w:ilvl w:val="0"/>
          <w:numId w:val="782"/>
        </w:numPr>
        <w:tabs>
          <w:tab w:val="left" w:pos="339" w:leader="none"/>
        </w:tabs>
        <w:spacing w:before="0" w:after="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Resist the urge to scrub your skin clean. If you've been sweating heavily or have a serious acne flare, it may seem natural to scrub your skin. Don't! Scrubbing irritates your skin, which can worsen any skin condition, including acne.</w:t>
      </w:r>
    </w:p>
    <w:p>
      <w:pPr>
        <w:numPr>
          <w:ilvl w:val="0"/>
          <w:numId w:val="782"/>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Wash your face when waking, before bed, and after sweating. Washing when you wake up removes the dirt and bacteria that settle on your face while sleeping. Before bed, you want to remove makeup and grime, such as smog, smoke, or dirt, which may have landed on your skin.</w:t>
      </w:r>
    </w:p>
    <w:p>
      <w:pPr>
        <w:tabs>
          <w:tab w:val="left" w:pos="339" w:leader="none"/>
        </w:tabs>
        <w:spacing w:before="0" w:after="240" w:line="360"/>
        <w:ind w:right="0" w:left="0" w:firstLine="0"/>
        <w:jc w:val="center"/>
        <w:rPr>
          <w:rFonts w:ascii="Times New Roman" w:hAnsi="Times New Roman" w:cs="Times New Roman" w:eastAsia="Times New Roman"/>
          <w:color w:val="0D0D0D"/>
          <w:spacing w:val="0"/>
          <w:position w:val="0"/>
          <w:sz w:val="28"/>
          <w:shd w:fill="FFFFFF" w:val="clear"/>
        </w:rPr>
      </w:pPr>
      <w:r>
        <w:object w:dxaOrig="6494" w:dyaOrig="3499">
          <v:rect xmlns:o="urn:schemas-microsoft-com:office:office" xmlns:v="urn:schemas-microsoft-com:vml" id="rectole0000000058" style="width:324.700000pt;height:174.95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058" ShapeID="rectole0000000058" r:id="docRId278"/>
        </w:object>
      </w:r>
    </w:p>
    <w:p>
      <w:pPr>
        <w:numPr>
          <w:ilvl w:val="0"/>
          <w:numId w:val="785"/>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Gently wash your face. Gentle cleansing helps skin look its best. To gently cleanse your face wet it with lukewarm water. Then apply a mild cleanser, gently applying the cleanser in a circular motion with your fingertips. Finish by completely rinsing off the cleanser and gently patting your face dry with a clean towel.</w:t>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numPr>
          <w:ilvl w:val="0"/>
          <w:numId w:val="787"/>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Stress less. Finding healthy ways to manage stress can help your skin, too. Some skin diseases like psoriasis and atopic dermatits  (eczema) often appear for the first time when someone feels really stressed. Stress can also cause flare-ups of many skin conditions, including acne, eczema, psoriasis, and rosacea.</w:t>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numPr>
          <w:ilvl w:val="0"/>
          <w:numId w:val="789"/>
        </w:numPr>
        <w:tabs>
          <w:tab w:val="left" w:pos="339" w:leader="none"/>
        </w:tabs>
        <w:spacing w:before="0" w:after="240" w:line="360"/>
        <w:ind w:right="0" w:left="339" w:hanging="240"/>
        <w:jc w:val="left"/>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color w:val="0D0D0D"/>
          <w:spacing w:val="0"/>
          <w:position w:val="0"/>
          <w:sz w:val="28"/>
          <w:shd w:fill="FFFFFF" w:val="clear"/>
        </w:rPr>
        <w:t xml:space="preserve">See a board-certified dermatologist if you dislike something about your skin. When it comes to our skin, dermatologists are the experts. These doctors diagnose and treat thousands of different skin diseases. They also have the expertise needed to help people safely rejuvenate and care for their skin.</w:t>
      </w:r>
    </w:p>
    <w:p>
      <w:pPr>
        <w:tabs>
          <w:tab w:val="left" w:pos="339" w:leader="none"/>
        </w:tabs>
        <w:spacing w:before="0" w:after="240" w:line="360"/>
        <w:ind w:right="0" w:left="0" w:firstLine="0"/>
        <w:jc w:val="left"/>
        <w:rPr>
          <w:rFonts w:ascii="Times New Roman" w:hAnsi="Times New Roman" w:cs="Times New Roman" w:eastAsia="Times New Roman"/>
          <w:color w:val="0D0D0D"/>
          <w:spacing w:val="0"/>
          <w:position w:val="0"/>
          <w:sz w:val="28"/>
          <w:shd w:fill="FFFFFF"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4"/>
          <w:shd w:fill="auto" w:val="clear"/>
        </w:rPr>
      </w:pPr>
      <w:r>
        <w:rPr>
          <w:rFonts w:ascii="Times New Roman" w:hAnsi="Times New Roman" w:cs="Times New Roman" w:eastAsia="Times New Roman"/>
          <w:b/>
          <w:color w:val="0D0D0D"/>
          <w:spacing w:val="0"/>
          <w:position w:val="0"/>
          <w:sz w:val="34"/>
          <w:shd w:fill="auto" w:val="clear"/>
        </w:rPr>
        <w:t xml:space="preserve">RESULTS AND CONCLUSION :</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Application  Design(Welcome Page Module)</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118" w:dyaOrig="8856">
          <v:rect xmlns:o="urn:schemas-microsoft-com:office:office" xmlns:v="urn:schemas-microsoft-com:vml" id="rectole0000000059" style="width:205.900000pt;height:442.800000pt" o:preferrelative="t" o:ole="">
            <o:lock v:ext="edit"/>
            <v:imagedata xmlns:r="http://schemas.openxmlformats.org/officeDocument/2006/relationships" r:id="docRId281" o:title=""/>
          </v:rect>
          <o:OLEObject xmlns:r="http://schemas.openxmlformats.org/officeDocument/2006/relationships" xmlns:o="urn:schemas-microsoft-com:office:office" Type="Embed" ProgID="StaticMetafile" DrawAspect="Content" ObjectID="0000000059" ShapeID="rectole0000000059" r:id="docRId280"/>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DO’S AND DON'TS</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60" w:dyaOrig="8899">
          <v:rect xmlns:o="urn:schemas-microsoft-com:office:office" xmlns:v="urn:schemas-microsoft-com:vml" id="rectole0000000060" style="width:203.000000pt;height:444.950000pt" o:preferrelative="t" o:ole="">
            <o:lock v:ext="edit"/>
            <v:imagedata xmlns:r="http://schemas.openxmlformats.org/officeDocument/2006/relationships" r:id="docRId283" o:title=""/>
          </v:rect>
          <o:OLEObject xmlns:r="http://schemas.openxmlformats.org/officeDocument/2006/relationships" xmlns:o="urn:schemas-microsoft-com:office:office" Type="Embed" ProgID="StaticMetafile" DrawAspect="Content" ObjectID="0000000060" ShapeID="rectole0000000060" r:id="docRId282"/>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ABOUT US </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118" w:dyaOrig="8870">
          <v:rect xmlns:o="urn:schemas-microsoft-com:office:office" xmlns:v="urn:schemas-microsoft-com:vml" id="rectole0000000061" style="width:205.900000pt;height:443.500000pt" o:preferrelative="t" o:ole="">
            <o:lock v:ext="edit"/>
            <v:imagedata xmlns:r="http://schemas.openxmlformats.org/officeDocument/2006/relationships" r:id="docRId285" o:title=""/>
          </v:rect>
          <o:OLEObject xmlns:r="http://schemas.openxmlformats.org/officeDocument/2006/relationships" xmlns:o="urn:schemas-microsoft-com:office:office" Type="Embed" ProgID="StaticMetafile" DrawAspect="Content" ObjectID="0000000061" ShapeID="rectole0000000061" r:id="docRId284"/>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UPLOADING IMAGE MODULE </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89" w:dyaOrig="8812">
          <v:rect xmlns:o="urn:schemas-microsoft-com:office:office" xmlns:v="urn:schemas-microsoft-com:vml" id="rectole0000000062" style="width:204.450000pt;height:440.600000pt" o:preferrelative="t" o:ole="">
            <o:lock v:ext="edit"/>
            <v:imagedata xmlns:r="http://schemas.openxmlformats.org/officeDocument/2006/relationships" r:id="docRId287" o:title=""/>
          </v:rect>
          <o:OLEObject xmlns:r="http://schemas.openxmlformats.org/officeDocument/2006/relationships" xmlns:o="urn:schemas-microsoft-com:office:office" Type="Embed" ProgID="StaticMetafile" DrawAspect="Content" ObjectID="0000000062" ShapeID="rectole0000000062" r:id="docRId286"/>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NAVIGATION MODULE </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75" w:dyaOrig="8884">
          <v:rect xmlns:o="urn:schemas-microsoft-com:office:office" xmlns:v="urn:schemas-microsoft-com:vml" id="rectole0000000063" style="width:203.750000pt;height:444.200000pt" o:preferrelative="t" o:ole="">
            <o:lock v:ext="edit"/>
            <v:imagedata xmlns:r="http://schemas.openxmlformats.org/officeDocument/2006/relationships" r:id="docRId289" o:title=""/>
          </v:rect>
          <o:OLEObject xmlns:r="http://schemas.openxmlformats.org/officeDocument/2006/relationships" xmlns:o="urn:schemas-microsoft-com:office:office" Type="Embed" ProgID="StaticMetafile" DrawAspect="Content" ObjectID="0000000063" ShapeID="rectole0000000063" r:id="docRId288"/>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ABOUT DISEASES</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89" w:dyaOrig="8913">
          <v:rect xmlns:o="urn:schemas-microsoft-com:office:office" xmlns:v="urn:schemas-microsoft-com:vml" id="rectole0000000064" style="width:204.450000pt;height:445.65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064" ShapeID="rectole0000000064" r:id="docRId290"/>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DETAILED INFO ABOUT DISEASES</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75" w:dyaOrig="8841">
          <v:rect xmlns:o="urn:schemas-microsoft-com:office:office" xmlns:v="urn:schemas-microsoft-com:vml" id="rectole0000000065" style="width:203.750000pt;height:442.0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065" ShapeID="rectole0000000065" r:id="docRId292"/>
        </w:objec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132" w:dyaOrig="8899">
          <v:rect xmlns:o="urn:schemas-microsoft-com:office:office" xmlns:v="urn:schemas-microsoft-com:vml" id="rectole0000000066" style="width:206.600000pt;height:444.95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066" ShapeID="rectole0000000066" r:id="docRId294"/>
        </w:objec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89" w:dyaOrig="8856">
          <v:rect xmlns:o="urn:schemas-microsoft-com:office:office" xmlns:v="urn:schemas-microsoft-com:vml" id="rectole0000000067" style="width:204.450000pt;height:442.80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067" ShapeID="rectole0000000067" r:id="docRId296"/>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0"/>
          <w:shd w:fill="auto" w:val="clear"/>
        </w:rPr>
        <w:t xml:space="preserve">RESULT MODULE </w:t>
      </w:r>
    </w:p>
    <w:p>
      <w:pPr>
        <w:tabs>
          <w:tab w:val="left" w:pos="339" w:leader="none"/>
        </w:tabs>
        <w:spacing w:before="65" w:after="0" w:line="240"/>
        <w:ind w:right="0" w:left="0" w:firstLine="0"/>
        <w:jc w:val="center"/>
        <w:rPr>
          <w:rFonts w:ascii="Times New Roman" w:hAnsi="Times New Roman" w:cs="Times New Roman" w:eastAsia="Times New Roman"/>
          <w:b/>
          <w:color w:val="0D0D0D"/>
          <w:spacing w:val="0"/>
          <w:position w:val="0"/>
          <w:sz w:val="30"/>
          <w:shd w:fill="auto" w:val="clear"/>
        </w:rPr>
      </w:pPr>
      <w:r>
        <w:object w:dxaOrig="4046" w:dyaOrig="8870">
          <v:rect xmlns:o="urn:schemas-microsoft-com:office:office" xmlns:v="urn:schemas-microsoft-com:vml" id="rectole0000000068" style="width:202.300000pt;height:443.50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068" ShapeID="rectole0000000068" r:id="docRId298"/>
        </w:object>
      </w: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tabs>
          <w:tab w:val="left" w:pos="339" w:leader="none"/>
        </w:tabs>
        <w:spacing w:before="240" w:after="240" w:line="240"/>
        <w:ind w:right="0" w:left="0" w:firstLine="0"/>
        <w:jc w:val="center"/>
        <w:rPr>
          <w:rFonts w:ascii="Times New Roman" w:hAnsi="Times New Roman" w:cs="Times New Roman" w:eastAsia="Times New Roman"/>
          <w:color w:val="0D0D0D"/>
          <w:spacing w:val="0"/>
          <w:position w:val="0"/>
          <w:sz w:val="28"/>
          <w:shd w:fill="auto" w:val="clear"/>
        </w:rPr>
      </w:pPr>
      <w:r>
        <w:rPr>
          <w:rFonts w:ascii="Times New Roman" w:hAnsi="Times New Roman" w:cs="Times New Roman" w:eastAsia="Times New Roman"/>
          <w:color w:val="0D0D0D"/>
          <w:spacing w:val="0"/>
          <w:position w:val="0"/>
          <w:sz w:val="28"/>
          <w:shd w:fill="auto" w:val="clear"/>
        </w:rPr>
        <w:t xml:space="preserve">The proposed system is able to detect the skin disease with promising results combining computer vision and machine learning techniques. It can be used to help people from all over the world and can be used in doing some productive work. The tools used are free to use and are available for the user, hence, the system can be deployed free of cost. The application developed is moderately-weight and can be used in machines with descent system specifications. It has also a simple user interface for the convenience of the user. The image processing and machine learning algorithms were successfully implemented.</w:t>
      </w:r>
    </w:p>
    <w:p>
      <w:pPr>
        <w:tabs>
          <w:tab w:val="left" w:pos="339" w:leader="none"/>
        </w:tabs>
        <w:spacing w:before="65" w:after="0" w:line="240"/>
        <w:ind w:right="0" w:left="0" w:firstLine="0"/>
        <w:jc w:val="left"/>
        <w:rPr>
          <w:rFonts w:ascii="Times New Roman" w:hAnsi="Times New Roman" w:cs="Times New Roman" w:eastAsia="Times New Roman"/>
          <w:color w:val="0D0D0D"/>
          <w:spacing w:val="0"/>
          <w:position w:val="0"/>
          <w:sz w:val="28"/>
          <w:shd w:fill="auto" w:val="clear"/>
        </w:rPr>
      </w:pPr>
    </w:p>
    <w:p>
      <w:pPr>
        <w:tabs>
          <w:tab w:val="left" w:pos="339" w:leader="none"/>
        </w:tabs>
        <w:spacing w:before="65" w:after="0" w:line="240"/>
        <w:ind w:right="0" w:left="0" w:firstLine="0"/>
        <w:jc w:val="left"/>
        <w:rPr>
          <w:rFonts w:ascii="Times New Roman" w:hAnsi="Times New Roman" w:cs="Times New Roman" w:eastAsia="Times New Roman"/>
          <w:b/>
          <w:color w:val="0D0D0D"/>
          <w:spacing w:val="0"/>
          <w:position w:val="0"/>
          <w:sz w:val="30"/>
          <w:shd w:fill="auto" w:val="clear"/>
        </w:rPr>
      </w:pPr>
    </w:p>
    <w:p>
      <w:pPr>
        <w:numPr>
          <w:ilvl w:val="0"/>
          <w:numId w:val="810"/>
        </w:numPr>
        <w:tabs>
          <w:tab w:val="left" w:pos="431" w:leader="none"/>
        </w:tabs>
        <w:spacing w:before="60" w:after="0" w:line="240"/>
        <w:ind w:right="0" w:left="430" w:hanging="250"/>
        <w:jc w:val="left"/>
        <w:rPr>
          <w:rFonts w:ascii="Times New Roman" w:hAnsi="Times New Roman" w:cs="Times New Roman" w:eastAsia="Times New Roman"/>
          <w:b/>
          <w:color w:val="0D0D0D"/>
          <w:spacing w:val="0"/>
          <w:position w:val="0"/>
          <w:sz w:val="30"/>
          <w:shd w:fill="auto" w:val="clear"/>
        </w:rPr>
      </w:pPr>
      <w:r>
        <w:rPr>
          <w:rFonts w:ascii="Times New Roman" w:hAnsi="Times New Roman" w:cs="Times New Roman" w:eastAsia="Times New Roman"/>
          <w:b/>
          <w:color w:val="0D0D0D"/>
          <w:spacing w:val="0"/>
          <w:position w:val="0"/>
          <w:sz w:val="32"/>
          <w:shd w:fill="auto" w:val="clear"/>
        </w:rPr>
        <w:t xml:space="preserve">REFERENCES</w:t>
      </w:r>
    </w:p>
    <w:p>
      <w:pPr>
        <w:numPr>
          <w:ilvl w:val="0"/>
          <w:numId w:val="810"/>
        </w:numPr>
        <w:tabs>
          <w:tab w:val="left" w:pos="821" w:leader="none"/>
          <w:tab w:val="left" w:pos="822" w:leader="none"/>
        </w:tabs>
        <w:spacing w:before="263" w:after="0" w:line="240"/>
        <w:ind w:right="0"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Rattan, R. Bhatia, and M. Singh, “Software clone detection: A systematic review,”</w:t>
      </w:r>
    </w:p>
    <w:p>
      <w:pPr>
        <w:spacing w:before="0" w:after="0" w:line="240"/>
        <w:ind w:right="0" w:left="821" w:firstLine="0"/>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i/>
          <w:color w:val="0D0D0D"/>
          <w:spacing w:val="0"/>
          <w:position w:val="0"/>
          <w:sz w:val="24"/>
          <w:shd w:fill="auto" w:val="clear"/>
        </w:rPr>
        <w:t xml:space="preserve">Information and Software Technology</w:t>
      </w:r>
      <w:r>
        <w:rPr>
          <w:rFonts w:ascii="Times New Roman" w:hAnsi="Times New Roman" w:cs="Times New Roman" w:eastAsia="Times New Roman"/>
          <w:color w:val="0D0D0D"/>
          <w:spacing w:val="0"/>
          <w:position w:val="0"/>
          <w:sz w:val="24"/>
          <w:shd w:fill="auto" w:val="clear"/>
        </w:rPr>
        <w:t xml:space="preserve">, vol. 55, no. 7, pp. 1165</w:t>
      </w:r>
      <w:r>
        <w:rPr>
          <w:rFonts w:ascii="Times New Roman" w:hAnsi="Times New Roman" w:cs="Times New Roman" w:eastAsia="Times New Roman"/>
          <w:color w:val="0D0D0D"/>
          <w:spacing w:val="0"/>
          <w:position w:val="0"/>
          <w:sz w:val="24"/>
          <w:shd w:fill="auto" w:val="clear"/>
        </w:rPr>
        <w:t xml:space="preserve">–</w:t>
      </w:r>
      <w:r>
        <w:rPr>
          <w:rFonts w:ascii="Times New Roman" w:hAnsi="Times New Roman" w:cs="Times New Roman" w:eastAsia="Times New Roman"/>
          <w:color w:val="0D0D0D"/>
          <w:spacing w:val="0"/>
          <w:position w:val="0"/>
          <w:sz w:val="24"/>
          <w:shd w:fill="auto" w:val="clear"/>
        </w:rPr>
        <w:t xml:space="preserve">1199, Jul. 2013.</w:t>
      </w:r>
    </w:p>
    <w:p>
      <w:pPr>
        <w:numPr>
          <w:ilvl w:val="0"/>
          <w:numId w:val="813"/>
        </w:numPr>
        <w:tabs>
          <w:tab w:val="left" w:pos="821" w:leader="none"/>
          <w:tab w:val="left" w:pos="822" w:leader="none"/>
        </w:tabs>
        <w:spacing w:before="159" w:after="0" w:line="240"/>
        <w:ind w:right="253"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J. F. Islam, M. Mondal, and C. K. Roy, “Bug Replication in Code Clones: An Empirical Study,” in </w:t>
      </w:r>
      <w:r>
        <w:rPr>
          <w:rFonts w:ascii="Times New Roman" w:hAnsi="Times New Roman" w:cs="Times New Roman" w:eastAsia="Times New Roman"/>
          <w:i/>
          <w:color w:val="0D0D0D"/>
          <w:spacing w:val="0"/>
          <w:position w:val="0"/>
          <w:sz w:val="24"/>
          <w:u w:val="single"/>
          <w:shd w:fill="auto" w:val="clear"/>
        </w:rPr>
        <w:t xml:space="preserve">2016 IEEE 23rd International Conference on Software Analysis, Evolution, and Reengineering (SANER)</w:t>
      </w:r>
      <w:r>
        <w:rPr>
          <w:rFonts w:ascii="Times New Roman" w:hAnsi="Times New Roman" w:cs="Times New Roman" w:eastAsia="Times New Roman"/>
          <w:color w:val="0D0D0D"/>
          <w:spacing w:val="0"/>
          <w:position w:val="0"/>
          <w:sz w:val="24"/>
          <w:u w:val="single"/>
          <w:shd w:fill="auto" w:val="clear"/>
        </w:rPr>
        <w:t xml:space="preserve">, 2016, pp. 68</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78.</w:t>
      </w:r>
    </w:p>
    <w:p>
      <w:pPr>
        <w:numPr>
          <w:ilvl w:val="0"/>
          <w:numId w:val="813"/>
        </w:numPr>
        <w:tabs>
          <w:tab w:val="left" w:pos="821" w:leader="none"/>
          <w:tab w:val="left" w:pos="822" w:leader="none"/>
        </w:tabs>
        <w:spacing w:before="161" w:after="0" w:line="240"/>
        <w:ind w:right="226"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M. R. Islam and M. F. Zibran, “A Comparative Study on Vulnerabilities in Categories of Clones and Non-cloned Code,” in </w:t>
      </w:r>
      <w:r>
        <w:rPr>
          <w:rFonts w:ascii="Times New Roman" w:hAnsi="Times New Roman" w:cs="Times New Roman" w:eastAsia="Times New Roman"/>
          <w:i/>
          <w:color w:val="0D0D0D"/>
          <w:spacing w:val="0"/>
          <w:position w:val="0"/>
          <w:sz w:val="24"/>
          <w:u w:val="single"/>
          <w:shd w:fill="auto" w:val="clear"/>
        </w:rPr>
        <w:t xml:space="preserve">2016 IEEE 23rd International Conference on Software Analysis, Evolution, and Reengineering (SANER)</w:t>
      </w:r>
      <w:r>
        <w:rPr>
          <w:rFonts w:ascii="Times New Roman" w:hAnsi="Times New Roman" w:cs="Times New Roman" w:eastAsia="Times New Roman"/>
          <w:color w:val="0D0D0D"/>
          <w:spacing w:val="0"/>
          <w:position w:val="0"/>
          <w:sz w:val="24"/>
          <w:u w:val="single"/>
          <w:shd w:fill="auto" w:val="clear"/>
        </w:rPr>
        <w:t xml:space="preserve">, 2016, pp. 8</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14.</w:t>
      </w:r>
    </w:p>
    <w:p>
      <w:pPr>
        <w:numPr>
          <w:ilvl w:val="0"/>
          <w:numId w:val="813"/>
        </w:numPr>
        <w:tabs>
          <w:tab w:val="left" w:pos="821" w:leader="none"/>
          <w:tab w:val="left" w:pos="822" w:leader="none"/>
        </w:tabs>
        <w:spacing w:before="160" w:after="0" w:line="240"/>
        <w:ind w:right="134"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M. R. Islam, M. F. Zibran, and A. Nagpal, “Security Vulnerabilities in Categories of Clones and Non-Cloned Code: An Empirical Study,” in </w:t>
      </w:r>
      <w:r>
        <w:rPr>
          <w:rFonts w:ascii="Times New Roman" w:hAnsi="Times New Roman" w:cs="Times New Roman" w:eastAsia="Times New Roman"/>
          <w:i/>
          <w:color w:val="0D0D0D"/>
          <w:spacing w:val="0"/>
          <w:position w:val="0"/>
          <w:sz w:val="24"/>
          <w:u w:val="single"/>
          <w:shd w:fill="auto" w:val="clear"/>
        </w:rPr>
        <w:t xml:space="preserve">2017 ACM/IEEE International Symposium on Empirical Software Engineering and Measurement (ESEM)</w:t>
      </w:r>
      <w:r>
        <w:rPr>
          <w:rFonts w:ascii="Times New Roman" w:hAnsi="Times New Roman" w:cs="Times New Roman" w:eastAsia="Times New Roman"/>
          <w:color w:val="0D0D0D"/>
          <w:spacing w:val="0"/>
          <w:position w:val="0"/>
          <w:sz w:val="24"/>
          <w:u w:val="single"/>
          <w:shd w:fill="auto" w:val="clear"/>
        </w:rPr>
        <w:t xml:space="preserve">, 2017, pp. 20</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29.</w:t>
      </w:r>
    </w:p>
    <w:p>
      <w:pPr>
        <w:numPr>
          <w:ilvl w:val="0"/>
          <w:numId w:val="813"/>
        </w:numPr>
        <w:tabs>
          <w:tab w:val="left" w:pos="821" w:leader="none"/>
          <w:tab w:val="left" w:pos="822" w:leader="none"/>
        </w:tabs>
        <w:spacing w:before="160" w:after="0" w:line="240"/>
        <w:ind w:right="210"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C. K. Roy, M. F. Zibran, and R. Koschke, “The vision of software clone management: Past, present, and future (Keynote paper),” in </w:t>
      </w:r>
      <w:r>
        <w:rPr>
          <w:rFonts w:ascii="Times New Roman" w:hAnsi="Times New Roman" w:cs="Times New Roman" w:eastAsia="Times New Roman"/>
          <w:i/>
          <w:color w:val="0D0D0D"/>
          <w:spacing w:val="0"/>
          <w:position w:val="0"/>
          <w:sz w:val="24"/>
          <w:u w:val="single"/>
          <w:shd w:fill="auto" w:val="clear"/>
        </w:rPr>
        <w:t xml:space="preserve">2014 Software Evolution Week - IEEE Conference on Software Maintenance, Reengineering, and Reverse Engineering (CSMR-WCRE)</w:t>
      </w:r>
      <w:r>
        <w:rPr>
          <w:rFonts w:ascii="Times New Roman" w:hAnsi="Times New Roman" w:cs="Times New Roman" w:eastAsia="Times New Roman"/>
          <w:color w:val="0D0D0D"/>
          <w:spacing w:val="0"/>
          <w:position w:val="0"/>
          <w:sz w:val="24"/>
          <w:u w:val="single"/>
          <w:shd w:fill="auto" w:val="clear"/>
        </w:rPr>
        <w:t xml:space="preserve">, 2014, pp. 18</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33.</w:t>
      </w:r>
    </w:p>
    <w:p>
      <w:pPr>
        <w:numPr>
          <w:ilvl w:val="0"/>
          <w:numId w:val="813"/>
        </w:numPr>
        <w:tabs>
          <w:tab w:val="left" w:pos="821" w:leader="none"/>
          <w:tab w:val="left" w:pos="822" w:leader="none"/>
        </w:tabs>
        <w:spacing w:before="160" w:after="0" w:line="240"/>
        <w:ind w:right="315"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J. Krinke, “A Study of Consistent and Inconsistent Changes to Code Clones,” in </w:t>
      </w:r>
      <w:r>
        <w:rPr>
          <w:rFonts w:ascii="Times New Roman" w:hAnsi="Times New Roman" w:cs="Times New Roman" w:eastAsia="Times New Roman"/>
          <w:i/>
          <w:color w:val="0D0D0D"/>
          <w:spacing w:val="0"/>
          <w:position w:val="0"/>
          <w:sz w:val="24"/>
          <w:u w:val="single"/>
          <w:shd w:fill="auto" w:val="clear"/>
        </w:rPr>
        <w:t xml:space="preserve">14th Working Conference on Reverse Engineering (WCRE 2007)</w:t>
      </w:r>
      <w:r>
        <w:rPr>
          <w:rFonts w:ascii="Times New Roman" w:hAnsi="Times New Roman" w:cs="Times New Roman" w:eastAsia="Times New Roman"/>
          <w:color w:val="0D0D0D"/>
          <w:spacing w:val="0"/>
          <w:position w:val="0"/>
          <w:sz w:val="24"/>
          <w:u w:val="single"/>
          <w:shd w:fill="auto" w:val="clear"/>
        </w:rPr>
        <w:t xml:space="preserve">, 2007, pp. 170</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178.</w:t>
      </w:r>
    </w:p>
    <w:p>
      <w:pPr>
        <w:numPr>
          <w:ilvl w:val="0"/>
          <w:numId w:val="813"/>
        </w:numPr>
        <w:tabs>
          <w:tab w:val="left" w:pos="821" w:leader="none"/>
          <w:tab w:val="left" w:pos="822" w:leader="none"/>
        </w:tabs>
        <w:spacing w:before="161" w:after="0" w:line="240"/>
        <w:ind w:right="807"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Chatterji, J. C. Carver, N. A. Kraft, and J. Harder, “Effects of cloned code on software maintainability: A replicated developer study,” in </w:t>
      </w:r>
      <w:r>
        <w:rPr>
          <w:rFonts w:ascii="Times New Roman" w:hAnsi="Times New Roman" w:cs="Times New Roman" w:eastAsia="Times New Roman"/>
          <w:i/>
          <w:color w:val="0D0D0D"/>
          <w:spacing w:val="0"/>
          <w:position w:val="0"/>
          <w:sz w:val="24"/>
          <w:u w:val="single"/>
          <w:shd w:fill="auto" w:val="clear"/>
        </w:rPr>
        <w:t xml:space="preserve">2013 20th Working Conference on Reverse Engineering (WCRE)</w:t>
      </w:r>
      <w:r>
        <w:rPr>
          <w:rFonts w:ascii="Times New Roman" w:hAnsi="Times New Roman" w:cs="Times New Roman" w:eastAsia="Times New Roman"/>
          <w:color w:val="0D0D0D"/>
          <w:spacing w:val="0"/>
          <w:position w:val="0"/>
          <w:sz w:val="24"/>
          <w:u w:val="single"/>
          <w:shd w:fill="auto" w:val="clear"/>
        </w:rPr>
        <w:t xml:space="preserve">, 2013, pp. 112</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121.</w:t>
      </w:r>
    </w:p>
    <w:p>
      <w:pPr>
        <w:numPr>
          <w:ilvl w:val="0"/>
          <w:numId w:val="813"/>
        </w:numPr>
        <w:tabs>
          <w:tab w:val="left" w:pos="821" w:leader="none"/>
          <w:tab w:val="left" w:pos="822" w:leader="none"/>
        </w:tabs>
        <w:spacing w:before="159" w:after="0" w:line="240"/>
        <w:ind w:right="862"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Rattan, R. Bhatia, and M. Singh, “An Empirical Study of Clone Detection in MATLAB/ Simulink Models,” </w:t>
      </w:r>
      <w:r>
        <w:rPr>
          <w:rFonts w:ascii="Times New Roman" w:hAnsi="Times New Roman" w:cs="Times New Roman" w:eastAsia="Times New Roman"/>
          <w:i/>
          <w:color w:val="0D0D0D"/>
          <w:spacing w:val="0"/>
          <w:position w:val="0"/>
          <w:sz w:val="24"/>
          <w:u w:val="single"/>
          <w:shd w:fill="auto" w:val="clear"/>
        </w:rPr>
        <w:t xml:space="preserve">International Journal of Information and Communication Technology</w:t>
      </w:r>
      <w:r>
        <w:rPr>
          <w:rFonts w:ascii="Times New Roman" w:hAnsi="Times New Roman" w:cs="Times New Roman" w:eastAsia="Times New Roman"/>
          <w:color w:val="0D0D0D"/>
          <w:spacing w:val="0"/>
          <w:position w:val="0"/>
          <w:sz w:val="24"/>
          <w:u w:val="single"/>
          <w:shd w:fill="auto" w:val="clear"/>
        </w:rPr>
        <w:t xml:space="preserve">.</w:t>
      </w:r>
    </w:p>
    <w:p>
      <w:pPr>
        <w:numPr>
          <w:ilvl w:val="0"/>
          <w:numId w:val="813"/>
        </w:numPr>
        <w:tabs>
          <w:tab w:val="left" w:pos="822" w:leader="none"/>
        </w:tabs>
        <w:spacing w:before="161" w:after="0" w:line="240"/>
        <w:ind w:right="132" w:left="821" w:hanging="641"/>
        <w:jc w:val="both"/>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Rattan, R. Bhatia, and M. Singh, “Detecting High Level Similarities in Source Code and Beyond,” </w:t>
      </w:r>
      <w:r>
        <w:rPr>
          <w:rFonts w:ascii="Times New Roman" w:hAnsi="Times New Roman" w:cs="Times New Roman" w:eastAsia="Times New Roman"/>
          <w:i/>
          <w:color w:val="0D0D0D"/>
          <w:spacing w:val="0"/>
          <w:position w:val="0"/>
          <w:sz w:val="24"/>
          <w:u w:val="single"/>
          <w:shd w:fill="auto" w:val="clear"/>
        </w:rPr>
        <w:t xml:space="preserve">International Journal of Energy, Information and Communications</w:t>
      </w:r>
      <w:r>
        <w:rPr>
          <w:rFonts w:ascii="Times New Roman" w:hAnsi="Times New Roman" w:cs="Times New Roman" w:eastAsia="Times New Roman"/>
          <w:color w:val="0D0D0D"/>
          <w:spacing w:val="0"/>
          <w:position w:val="0"/>
          <w:sz w:val="24"/>
          <w:u w:val="single"/>
          <w:shd w:fill="auto" w:val="clear"/>
        </w:rPr>
        <w:t xml:space="preserve">, vol. 6, no. 2, pp. 1</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16, 2015.</w:t>
      </w:r>
    </w:p>
    <w:p>
      <w:pPr>
        <w:numPr>
          <w:ilvl w:val="0"/>
          <w:numId w:val="813"/>
        </w:numPr>
        <w:tabs>
          <w:tab w:val="left" w:pos="821" w:leader="none"/>
          <w:tab w:val="left" w:pos="822" w:leader="none"/>
        </w:tabs>
        <w:spacing w:before="161" w:after="0" w:line="240"/>
        <w:ind w:right="266"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Rattan, R. Bhatia, and M. Singh, “Detection and Analysis of Clones in UML Class Models,” </w:t>
      </w:r>
      <w:r>
        <w:rPr>
          <w:rFonts w:ascii="Times New Roman" w:hAnsi="Times New Roman" w:cs="Times New Roman" w:eastAsia="Times New Roman"/>
          <w:i/>
          <w:color w:val="0D0D0D"/>
          <w:spacing w:val="0"/>
          <w:position w:val="0"/>
          <w:sz w:val="24"/>
          <w:u w:val="single"/>
          <w:shd w:fill="auto" w:val="clear"/>
        </w:rPr>
        <w:t xml:space="preserve">International Journal of Software Engineering, IJSE</w:t>
      </w:r>
      <w:r>
        <w:rPr>
          <w:rFonts w:ascii="Times New Roman" w:hAnsi="Times New Roman" w:cs="Times New Roman" w:eastAsia="Times New Roman"/>
          <w:color w:val="0D0D0D"/>
          <w:spacing w:val="0"/>
          <w:position w:val="0"/>
          <w:sz w:val="24"/>
          <w:u w:val="single"/>
          <w:shd w:fill="auto" w:val="clear"/>
        </w:rPr>
        <w:t xml:space="preserve">, vol. 8, no. 2, pp. 66</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 99, 2015.</w:t>
      </w:r>
    </w:p>
    <w:p>
      <w:pPr>
        <w:numPr>
          <w:ilvl w:val="0"/>
          <w:numId w:val="813"/>
        </w:numPr>
        <w:tabs>
          <w:tab w:val="left" w:pos="821" w:leader="none"/>
          <w:tab w:val="left" w:pos="822" w:leader="none"/>
        </w:tabs>
        <w:spacing w:before="159" w:after="0" w:line="240"/>
        <w:ind w:right="473"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D. Rattan, R. Bhatia, and M. Singh, “Model clone detection based on tree comparison,” in </w:t>
      </w:r>
      <w:r>
        <w:rPr>
          <w:rFonts w:ascii="Times New Roman" w:hAnsi="Times New Roman" w:cs="Times New Roman" w:eastAsia="Times New Roman"/>
          <w:i/>
          <w:color w:val="0D0D0D"/>
          <w:spacing w:val="0"/>
          <w:position w:val="0"/>
          <w:sz w:val="24"/>
          <w:u w:val="single"/>
          <w:shd w:fill="auto" w:val="clear"/>
        </w:rPr>
        <w:t xml:space="preserve">2012 Annual IEEE India Conference (INDICON)</w:t>
      </w:r>
      <w:r>
        <w:rPr>
          <w:rFonts w:ascii="Times New Roman" w:hAnsi="Times New Roman" w:cs="Times New Roman" w:eastAsia="Times New Roman"/>
          <w:color w:val="0D0D0D"/>
          <w:spacing w:val="0"/>
          <w:position w:val="0"/>
          <w:sz w:val="24"/>
          <w:u w:val="single"/>
          <w:shd w:fill="auto" w:val="clear"/>
        </w:rPr>
        <w:t xml:space="preserve">, 2012, pp. 1041</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 1046.</w:t>
      </w:r>
    </w:p>
    <w:p>
      <w:pPr>
        <w:numPr>
          <w:ilvl w:val="0"/>
          <w:numId w:val="813"/>
        </w:numPr>
        <w:tabs>
          <w:tab w:val="left" w:pos="821" w:leader="none"/>
          <w:tab w:val="left" w:pos="822" w:leader="none"/>
        </w:tabs>
        <w:spacing w:before="161" w:after="0" w:line="240"/>
        <w:ind w:right="430"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C. K. Roy and J. R. Cordy, “NICAD: Accurate Detection of Near-Miss Intentional Clones Using Flexible Pretty-Printing and Code Normalization,” in </w:t>
      </w:r>
      <w:r>
        <w:rPr>
          <w:rFonts w:ascii="Times New Roman" w:hAnsi="Times New Roman" w:cs="Times New Roman" w:eastAsia="Times New Roman"/>
          <w:i/>
          <w:color w:val="0D0D0D"/>
          <w:spacing w:val="0"/>
          <w:position w:val="0"/>
          <w:sz w:val="24"/>
          <w:u w:val="single"/>
          <w:shd w:fill="auto" w:val="clear"/>
        </w:rPr>
        <w:t xml:space="preserve">2008 16th IEEE International Conference on Program Comprehension</w:t>
      </w:r>
      <w:r>
        <w:rPr>
          <w:rFonts w:ascii="Times New Roman" w:hAnsi="Times New Roman" w:cs="Times New Roman" w:eastAsia="Times New Roman"/>
          <w:color w:val="0D0D0D"/>
          <w:spacing w:val="0"/>
          <w:position w:val="0"/>
          <w:sz w:val="24"/>
          <w:u w:val="single"/>
          <w:shd w:fill="auto" w:val="clear"/>
        </w:rPr>
        <w:t xml:space="preserve">, 2008, pp. 172</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181.</w:t>
      </w:r>
    </w:p>
    <w:p>
      <w:pPr>
        <w:numPr>
          <w:ilvl w:val="0"/>
          <w:numId w:val="813"/>
        </w:numPr>
        <w:tabs>
          <w:tab w:val="left" w:pos="821" w:leader="none"/>
          <w:tab w:val="left" w:pos="822" w:leader="none"/>
        </w:tabs>
        <w:spacing w:before="158" w:after="0" w:line="240"/>
        <w:ind w:right="165" w:left="821" w:hanging="641"/>
        <w:jc w:val="left"/>
        <w:rPr>
          <w:rFonts w:ascii="Times New Roman" w:hAnsi="Times New Roman" w:cs="Times New Roman" w:eastAsia="Times New Roman"/>
          <w:color w:val="0D0D0D"/>
          <w:spacing w:val="0"/>
          <w:position w:val="0"/>
          <w:sz w:val="24"/>
          <w:shd w:fill="auto" w:val="clear"/>
        </w:rPr>
      </w:pPr>
      <w:r>
        <w:rPr>
          <w:rFonts w:ascii="Times New Roman" w:hAnsi="Times New Roman" w:cs="Times New Roman" w:eastAsia="Times New Roman"/>
          <w:color w:val="0D0D0D"/>
          <w:spacing w:val="0"/>
          <w:position w:val="0"/>
          <w:sz w:val="24"/>
          <w:u w:val="single"/>
          <w:shd w:fill="auto" w:val="clear"/>
        </w:rPr>
        <w:t xml:space="preserve">M. Mondal, C. K. Roy, and K. A. Schneider, “SPCP-Miner: A tool for mining code clones that are important for refactoring or tracking,” in </w:t>
      </w:r>
      <w:r>
        <w:rPr>
          <w:rFonts w:ascii="Times New Roman" w:hAnsi="Times New Roman" w:cs="Times New Roman" w:eastAsia="Times New Roman"/>
          <w:i/>
          <w:color w:val="0D0D0D"/>
          <w:spacing w:val="0"/>
          <w:position w:val="0"/>
          <w:sz w:val="24"/>
          <w:u w:val="single"/>
          <w:shd w:fill="auto" w:val="clear"/>
        </w:rPr>
        <w:t xml:space="preserve">2015 IEEE 22nd International Conference on Software Analysis, Evolution, and Reengineering (SANER)</w:t>
      </w:r>
      <w:r>
        <w:rPr>
          <w:rFonts w:ascii="Times New Roman" w:hAnsi="Times New Roman" w:cs="Times New Roman" w:eastAsia="Times New Roman"/>
          <w:color w:val="0D0D0D"/>
          <w:spacing w:val="0"/>
          <w:position w:val="0"/>
          <w:sz w:val="24"/>
          <w:u w:val="single"/>
          <w:shd w:fill="auto" w:val="clear"/>
        </w:rPr>
        <w:t xml:space="preserve">, 2015, pp. 484</w:t>
      </w:r>
      <w:r>
        <w:rPr>
          <w:rFonts w:ascii="Times New Roman" w:hAnsi="Times New Roman" w:cs="Times New Roman" w:eastAsia="Times New Roman"/>
          <w:color w:val="0D0D0D"/>
          <w:spacing w:val="0"/>
          <w:position w:val="0"/>
          <w:sz w:val="24"/>
          <w:u w:val="single"/>
          <w:shd w:fill="auto" w:val="clear"/>
        </w:rPr>
        <w:t xml:space="preserve">–</w:t>
      </w:r>
      <w:r>
        <w:rPr>
          <w:rFonts w:ascii="Times New Roman" w:hAnsi="Times New Roman" w:cs="Times New Roman" w:eastAsia="Times New Roman"/>
          <w:color w:val="0D0D0D"/>
          <w:spacing w:val="0"/>
          <w:position w:val="0"/>
          <w:sz w:val="24"/>
          <w:u w:val="single"/>
          <w:shd w:fill="auto" w:val="clear"/>
        </w:rPr>
        <w:t xml:space="preserve">488.</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num w:numId="95">
    <w:abstractNumId w:val="456"/>
  </w:num>
  <w:num w:numId="98">
    <w:abstractNumId w:val="450"/>
  </w:num>
  <w:num w:numId="107">
    <w:abstractNumId w:val="444"/>
  </w:num>
  <w:num w:numId="110">
    <w:abstractNumId w:val="438"/>
  </w:num>
  <w:num w:numId="130">
    <w:abstractNumId w:val="432"/>
  </w:num>
  <w:num w:numId="132">
    <w:abstractNumId w:val="426"/>
  </w:num>
  <w:num w:numId="134">
    <w:abstractNumId w:val="420"/>
  </w:num>
  <w:num w:numId="136">
    <w:abstractNumId w:val="414"/>
  </w:num>
  <w:num w:numId="216">
    <w:abstractNumId w:val="408"/>
  </w:num>
  <w:num w:numId="258">
    <w:abstractNumId w:val="402"/>
  </w:num>
  <w:num w:numId="265">
    <w:abstractNumId w:val="396"/>
  </w:num>
  <w:num w:numId="268">
    <w:abstractNumId w:val="390"/>
  </w:num>
  <w:num w:numId="271">
    <w:abstractNumId w:val="384"/>
  </w:num>
  <w:num w:numId="274">
    <w:abstractNumId w:val="378"/>
  </w:num>
  <w:num w:numId="280">
    <w:abstractNumId w:val="372"/>
  </w:num>
  <w:num w:numId="282">
    <w:abstractNumId w:val="366"/>
  </w:num>
  <w:num w:numId="284">
    <w:abstractNumId w:val="360"/>
  </w:num>
  <w:num w:numId="288">
    <w:abstractNumId w:val="354"/>
  </w:num>
  <w:num w:numId="321">
    <w:abstractNumId w:val="348"/>
  </w:num>
  <w:num w:numId="340">
    <w:abstractNumId w:val="342"/>
  </w:num>
  <w:num w:numId="361">
    <w:abstractNumId w:val="336"/>
  </w:num>
  <w:num w:numId="411">
    <w:abstractNumId w:val="330"/>
  </w:num>
  <w:num w:numId="418">
    <w:abstractNumId w:val="324"/>
  </w:num>
  <w:num w:numId="428">
    <w:abstractNumId w:val="318"/>
  </w:num>
  <w:num w:numId="438">
    <w:abstractNumId w:val="312"/>
  </w:num>
  <w:num w:numId="442">
    <w:abstractNumId w:val="306"/>
  </w:num>
  <w:num w:numId="444">
    <w:abstractNumId w:val="300"/>
  </w:num>
  <w:num w:numId="447">
    <w:abstractNumId w:val="294"/>
  </w:num>
  <w:num w:numId="449">
    <w:abstractNumId w:val="288"/>
  </w:num>
  <w:num w:numId="451">
    <w:abstractNumId w:val="282"/>
  </w:num>
  <w:num w:numId="455">
    <w:abstractNumId w:val="276"/>
  </w:num>
  <w:num w:numId="457">
    <w:abstractNumId w:val="270"/>
  </w:num>
  <w:num w:numId="459">
    <w:abstractNumId w:val="264"/>
  </w:num>
  <w:num w:numId="464">
    <w:abstractNumId w:val="258"/>
  </w:num>
  <w:num w:numId="475">
    <w:abstractNumId w:val="252"/>
  </w:num>
  <w:num w:numId="487">
    <w:abstractNumId w:val="246"/>
  </w:num>
  <w:num w:numId="494">
    <w:abstractNumId w:val="240"/>
  </w:num>
  <w:num w:numId="510">
    <w:abstractNumId w:val="234"/>
  </w:num>
  <w:num w:numId="516">
    <w:abstractNumId w:val="228"/>
  </w:num>
  <w:num w:numId="520">
    <w:abstractNumId w:val="222"/>
  </w:num>
  <w:num w:numId="524">
    <w:abstractNumId w:val="216"/>
  </w:num>
  <w:num w:numId="534">
    <w:abstractNumId w:val="210"/>
  </w:num>
  <w:num w:numId="547">
    <w:abstractNumId w:val="204"/>
  </w:num>
  <w:num w:numId="552">
    <w:abstractNumId w:val="198"/>
  </w:num>
  <w:num w:numId="559">
    <w:abstractNumId w:val="192"/>
  </w:num>
  <w:num w:numId="568">
    <w:abstractNumId w:val="186"/>
  </w:num>
  <w:num w:numId="578">
    <w:abstractNumId w:val="180"/>
  </w:num>
  <w:num w:numId="587">
    <w:abstractNumId w:val="174"/>
  </w:num>
  <w:num w:numId="602">
    <w:abstractNumId w:val="168"/>
  </w:num>
  <w:num w:numId="614">
    <w:abstractNumId w:val="162"/>
  </w:num>
  <w:num w:numId="634">
    <w:abstractNumId w:val="156"/>
  </w:num>
  <w:num w:numId="638">
    <w:abstractNumId w:val="150"/>
  </w:num>
  <w:num w:numId="645">
    <w:abstractNumId w:val="144"/>
  </w:num>
  <w:num w:numId="651">
    <w:abstractNumId w:val="138"/>
  </w:num>
  <w:num w:numId="656">
    <w:abstractNumId w:val="132"/>
  </w:num>
  <w:num w:numId="661">
    <w:abstractNumId w:val="126"/>
  </w:num>
  <w:num w:numId="670">
    <w:abstractNumId w:val="120"/>
  </w:num>
  <w:num w:numId="675">
    <w:abstractNumId w:val="114"/>
  </w:num>
  <w:num w:numId="690">
    <w:abstractNumId w:val="108"/>
  </w:num>
  <w:num w:numId="697">
    <w:abstractNumId w:val="102"/>
  </w:num>
  <w:num w:numId="706">
    <w:abstractNumId w:val="96"/>
  </w:num>
  <w:num w:numId="711">
    <w:abstractNumId w:val="90"/>
  </w:num>
  <w:num w:numId="717">
    <w:abstractNumId w:val="84"/>
  </w:num>
  <w:num w:numId="724">
    <w:abstractNumId w:val="78"/>
  </w:num>
  <w:num w:numId="731">
    <w:abstractNumId w:val="72"/>
  </w:num>
  <w:num w:numId="740">
    <w:abstractNumId w:val="66"/>
  </w:num>
  <w:num w:numId="772">
    <w:abstractNumId w:val="60"/>
  </w:num>
  <w:num w:numId="774">
    <w:abstractNumId w:val="54"/>
  </w:num>
  <w:num w:numId="776">
    <w:abstractNumId w:val="48"/>
  </w:num>
  <w:num w:numId="778">
    <w:abstractNumId w:val="42"/>
  </w:num>
  <w:num w:numId="780">
    <w:abstractNumId w:val="36"/>
  </w:num>
  <w:num w:numId="782">
    <w:abstractNumId w:val="30"/>
  </w:num>
  <w:num w:numId="785">
    <w:abstractNumId w:val="24"/>
  </w:num>
  <w:num w:numId="787">
    <w:abstractNumId w:val="18"/>
  </w:num>
  <w:num w:numId="789">
    <w:abstractNumId w:val="12"/>
  </w:num>
  <w:num w:numId="810">
    <w:abstractNumId w:val="6"/>
  </w:num>
  <w:num w:numId="8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docs.flutter.dev/resources/inside-flutter#linear-reconciliation" Id="docRId153" Type="http://schemas.openxmlformats.org/officeDocument/2006/relationships/hyperlink" /><Relationship TargetMode="External" Target="https://github.com/flutter/flutter/blob/02efffc134ab4ce4ff50a9ddd86c832efdb80462/packages/flutter/lib/src/widgets/container.dart#L401" Id="docRId174" Type="http://schemas.openxmlformats.org/officeDocument/2006/relationships/hyperlink" /><Relationship Target="media/image62.wmf" Id="docRId287" Type="http://schemas.openxmlformats.org/officeDocument/2006/relationships/image" /><Relationship Target="embeddings/oleObject15.bin" Id="docRId90" Type="http://schemas.openxmlformats.org/officeDocument/2006/relationships/oleObject" /><Relationship TargetMode="External" Target="https://en.wikipedia.org/wiki/MacOS" Id="docRId14" Type="http://schemas.openxmlformats.org/officeDocument/2006/relationships/hyperlink" /><Relationship TargetMode="External" Target="https://api.flutter.dev/flutter/widgets/AndroidView-class.html" Id="docRId207" Type="http://schemas.openxmlformats.org/officeDocument/2006/relationships/hyperlink" /><Relationship Target="embeddings/oleObject37.bin" Id="docRId228" Type="http://schemas.openxmlformats.org/officeDocument/2006/relationships/oleObject" /><Relationship TargetMode="External" Target="https://en.wikipedia.org/wiki/Microsoft_Windows" Id="docRId36" Type="http://schemas.openxmlformats.org/officeDocument/2006/relationships/hyperlink" /><Relationship TargetMode="External" Target="https://en.wikipedia.org/wiki/Linux" Id="docRId53" Type="http://schemas.openxmlformats.org/officeDocument/2006/relationships/hyperlink" /><Relationship TargetMode="External" Target="https://medium.com/flutter/flutter-dont-fear-the-garbage-collector-d69b3ff1ca30" Id="docRId131" Type="http://schemas.openxmlformats.org/officeDocument/2006/relationships/hyperlink" /><Relationship Target="embeddings/oleObject42.bin" Id="docRId244" Type="http://schemas.openxmlformats.org/officeDocument/2006/relationships/oleObject" /><Relationship Target="media/image51.wmf" Id="docRId265" Type="http://schemas.openxmlformats.org/officeDocument/2006/relationships/image" /><Relationship Target="media/image12.wmf" Id="docRId78" Type="http://schemas.openxmlformats.org/officeDocument/2006/relationships/image" /><Relationship TargetMode="External" Target="https://api.flutter.dev/flutter/rendering/rendering-library.html" Id="docRId117" Type="http://schemas.openxmlformats.org/officeDocument/2006/relationships/hyperlink" /><Relationship Target="media/image9.wmf" Id="docRId42" Type="http://schemas.openxmlformats.org/officeDocument/2006/relationships/image" /><Relationship TargetMode="External" Target="https://en.wikipedia.org/wiki/Stateful" Id="docRId65" Type="http://schemas.openxmlformats.org/officeDocument/2006/relationships/hyperlink" /><Relationship TargetMode="External" Target="https://github.com/flutter/engine/blob/master/shell/platform/embedder/embedder.h" Id="docRId197" Type="http://schemas.openxmlformats.org/officeDocument/2006/relationships/hyperlink" /><Relationship TargetMode="External" Target="https://docs.flutter.dev/resources/architectural-overview#a4" Id="docRId209" Type="http://schemas.openxmlformats.org/officeDocument/2006/relationships/hyperlink" /><Relationship TargetMode="External" Target="https://www.medicalnewstoday.com/articles/172389.php" Id="docRId226" Type="http://schemas.openxmlformats.org/officeDocument/2006/relationships/hyperlink" /><Relationship Target="media/image64.wmf" Id="docRId291" Type="http://schemas.openxmlformats.org/officeDocument/2006/relationships/image" /><Relationship TargetMode="External" Target="https://api.flutter.dev/flutter/widgets/Transform-class.html" Id="docRId145" Type="http://schemas.openxmlformats.org/officeDocument/2006/relationships/hyperlink" /><Relationship TargetMode="External" Target="https://my.clevelandclinic.org/health/articles/11874-stress" Id="docRId238" Type="http://schemas.openxmlformats.org/officeDocument/2006/relationships/hyperlink" /><Relationship TargetMode="External" Target="https://api.flutter.dev/flutter/material/PopupMenuButton-class.html" Id="docRId150" Type="http://schemas.openxmlformats.org/officeDocument/2006/relationships/hyperlink" /><Relationship Target="media/image5.wmf" Id="docRId21" Type="http://schemas.openxmlformats.org/officeDocument/2006/relationships/image" /><Relationship Target="embeddings/oleObject33.bin" Id="docRId211" Type="http://schemas.openxmlformats.org/officeDocument/2006/relationships/oleObject" /><Relationship Target="embeddings/oleObject57.bin" Id="docRId276" Type="http://schemas.openxmlformats.org/officeDocument/2006/relationships/oleObject" /><Relationship Target="embeddings/oleObject61.bin" Id="docRId284" Type="http://schemas.openxmlformats.org/officeDocument/2006/relationships/oleObject" /><Relationship Target="media/image16.wmf" Id="docRId97" Type="http://schemas.openxmlformats.org/officeDocument/2006/relationships/image" /><Relationship TargetMode="External" Target="https://api.flutter.dev/flutter/widgets/Text-class.html" Id="docRId148" Type="http://schemas.openxmlformats.org/officeDocument/2006/relationships/hyperlink" /><Relationship Target="media/image46.wmf" Id="docRId254" Type="http://schemas.openxmlformats.org/officeDocument/2006/relationships/image" /><Relationship TargetMode="External" Target="https://en.wikipedia.org/wiki/Flutter_(software)#cite_note-9" Id="docRId48" Type="http://schemas.openxmlformats.org/officeDocument/2006/relationships/hyperlink" /><Relationship TargetMode="External" Target="https://en.wikipedia.org/wiki/C%2B%2B" Id="docRId70" Type="http://schemas.openxmlformats.org/officeDocument/2006/relationships/hyperlink" /><Relationship TargetMode="External" Target="https://pub.dev/packages/characters" Id="docRId123" Type="http://schemas.openxmlformats.org/officeDocument/2006/relationships/hyperlink" /><Relationship Target="embeddings/oleObject28.bin" Id="docRId186" Type="http://schemas.openxmlformats.org/officeDocument/2006/relationships/oleObject" /><Relationship TargetMode="External" Target="https://pub.dev/packages/js" Id="docRId204" Type="http://schemas.openxmlformats.org/officeDocument/2006/relationships/hyperlink" /><Relationship Target="media/image41.wmf" Id="docRId237" Type="http://schemas.openxmlformats.org/officeDocument/2006/relationships/image" /><Relationship TargetMode="External" Target="https://en.wikipedia.org/wiki/API" Id="docRId101" Type="http://schemas.openxmlformats.org/officeDocument/2006/relationships/hyperlink" /><Relationship TargetMode="External" Target="https://api.flutter.dev/flutter/widgets/StatefulWidget-class.html" Id="docRId155" Type="http://schemas.openxmlformats.org/officeDocument/2006/relationships/hyperlink" /><Relationship Target="media/image24.wmf" Id="docRId166" Type="http://schemas.openxmlformats.org/officeDocument/2006/relationships/image" /><Relationship Target="embeddings/oleObject25.bin" Id="docRId172" Type="http://schemas.openxmlformats.org/officeDocument/2006/relationships/oleObject" /><Relationship TargetMode="External" Target="https://github.com/ardera/flutter-pi" Id="docRId199" Type="http://schemas.openxmlformats.org/officeDocument/2006/relationships/hyperlink" /><Relationship Target="media/image59.wmf" Id="docRId281" Type="http://schemas.openxmlformats.org/officeDocument/2006/relationships/image" /><Relationship TargetMode="External" Target="https://en.wikipedia.org/wiki/Web_platform" Id="docRId39" Type="http://schemas.openxmlformats.org/officeDocument/2006/relationships/hyperlink" /><Relationship TargetMode="External" Target="https://en.wikipedia.org/wiki/IntelliJ_IDEA" Id="docRId92" Type="http://schemas.openxmlformats.org/officeDocument/2006/relationships/hyperlink" /><Relationship Target="embeddings/oleObject21.bin" Id="docRId132" Type="http://schemas.openxmlformats.org/officeDocument/2006/relationships/oleObject" /><Relationship TargetMode="External" Target="https://en.wikipedia.org/wiki/Android_(operating_system)" Id="docRId16" Type="http://schemas.openxmlformats.org/officeDocument/2006/relationships/hyperlink" /><Relationship TargetMode="External" Target="https://my.clevelandclinic.org/health/diseases/12230-birth-defects" Id="docRId241" Type="http://schemas.openxmlformats.org/officeDocument/2006/relationships/hyperlink" /><Relationship Target="embeddings/oleObject52.bin" Id="docRId266" Type="http://schemas.openxmlformats.org/officeDocument/2006/relationships/oleObject" /><Relationship TargetMode="External" Target="https://api.flutter.dev/flutter/rendering/RenderObject-class.html" Id="docRId181" Type="http://schemas.openxmlformats.org/officeDocument/2006/relationships/hyperlink" /><Relationship TargetMode="External" Target="https://chromium.googlesource.com/angle/angle/+/master/README.md" Id="docRId201" Type="http://schemas.openxmlformats.org/officeDocument/2006/relationships/hyperlink" /><Relationship Target="embeddings/oleObject39.bin" Id="docRId232" Type="http://schemas.openxmlformats.org/officeDocument/2006/relationships/oleObject" /><Relationship Target="media/image68.wmf" Id="docRId299" Type="http://schemas.openxmlformats.org/officeDocument/2006/relationships/image" /><Relationship Target="media/image3.wmf" Id="docRId7" Type="http://schemas.openxmlformats.org/officeDocument/2006/relationships/image" /><Relationship TargetMode="External" Target="https://api.flutter.dev/flutter/animation/animation-library.html" Id="docRId114" Type="http://schemas.openxmlformats.org/officeDocument/2006/relationships/hyperlink" /><Relationship TargetMode="External" Target="https://my.clevelandclinic.org/health/articles/moles" Id="docRId259" Type="http://schemas.openxmlformats.org/officeDocument/2006/relationships/hyperlink" /><Relationship TargetMode="External" Target="https://en.wikipedia.org/wiki/Linux" Id="docRId34" Type="http://schemas.openxmlformats.org/officeDocument/2006/relationships/hyperlink" /><Relationship TargetMode="External" Target="https://en.wikipedia.org/wiki/Google_Developer_Day" Id="docRId47" Type="http://schemas.openxmlformats.org/officeDocument/2006/relationships/hyperlink" /><Relationship TargetMode="External" Target="https://en.wikipedia.org/wiki/Void_safety" Id="docRId55" Type="http://schemas.openxmlformats.org/officeDocument/2006/relationships/hyperlink" /><Relationship TargetMode="External" Target="https://en.wikipedia.org/wiki/Dart_(programming_language)" Id="docRId62" Type="http://schemas.openxmlformats.org/officeDocument/2006/relationships/hyperlink" /><Relationship Target="embeddings/oleObject14.bin" Id="docRId83" Type="http://schemas.openxmlformats.org/officeDocument/2006/relationships/oleObject" /><Relationship TargetMode="External" Target="https://material.io/develop/android/components/switches" Id="docRId137" Type="http://schemas.openxmlformats.org/officeDocument/2006/relationships/hyperlink" /><Relationship Target="embeddings/oleObject43.bin" Id="docRId246" Type="http://schemas.openxmlformats.org/officeDocument/2006/relationships/oleObject" /><Relationship Target="media/image50.wmf" Id="docRId263" Type="http://schemas.openxmlformats.org/officeDocument/2006/relationships/image" /><Relationship Target="embeddings/oleObject0.bin" Id="docRId0" Type="http://schemas.openxmlformats.org/officeDocument/2006/relationships/oleObject" /><Relationship TargetMode="External" Target="https://docs.flutter.dev/development/ui/layout/constraints" Id="docRId194" Type="http://schemas.openxmlformats.org/officeDocument/2006/relationships/hyperlink" /><Relationship Target="media/image35.wmf" Id="docRId223" Type="http://schemas.openxmlformats.org/officeDocument/2006/relationships/image" /><Relationship TargetMode="External" Target="https://en.wikipedia.org/wiki/User_interface" Id="docRId29" Type="http://schemas.openxmlformats.org/officeDocument/2006/relationships/hyperlink" /><Relationship Target="embeddings/oleObject66.bin" Id="docRId294" Type="http://schemas.openxmlformats.org/officeDocument/2006/relationships/oleObject" /><Relationship TargetMode="External" Target="https://skia.org/" Id="docRId111" Type="http://schemas.openxmlformats.org/officeDocument/2006/relationships/hyperlink" /><Relationship TargetMode="External" Target="https://api.flutter.dev/flutter/widgets/LimitedBox-class.html" Id="docRId140" Type="http://schemas.openxmlformats.org/officeDocument/2006/relationships/hyperlink" /><Relationship TargetMode="External" Target="https://docs.flutter.dev/development/tools/devtools/inspector" Id="docRId178" Type="http://schemas.openxmlformats.org/officeDocument/2006/relationships/hyperlink" /><Relationship TargetMode="External" Target="https://en.wikipedia.org/wiki/Codebase" Id="docRId40" Type="http://schemas.openxmlformats.org/officeDocument/2006/relationships/hyperlink" /><Relationship TargetMode="External" Target="https://en.wikipedia.org/wiki/Ahead-of-time_compilation" Id="docRId67" Type="http://schemas.openxmlformats.org/officeDocument/2006/relationships/hyperlink" /><Relationship Target="media/image14.wmf" Id="docRId84" Type="http://schemas.openxmlformats.org/officeDocument/2006/relationships/image" /><Relationship TargetMode="External" Target="https://api.flutter.dev/flutter/widgets/Center-class.html" Id="docRId138" Type="http://schemas.openxmlformats.org/officeDocument/2006/relationships/hyperlink" /><Relationship TargetMode="External" Target="https://en.wikipedia.org/wiki/User_interface_design" Id="docRId18" Type="http://schemas.openxmlformats.org/officeDocument/2006/relationships/hyperlink" /><Relationship Target="media/image20.wmf" Id="docRId109" Type="http://schemas.openxmlformats.org/officeDocument/2006/relationships/image" /><Relationship TargetMode="External" Target="https://api.flutter.dev/flutter/widgets/LayoutBuilder-class.html" Id="docRId191" Type="http://schemas.openxmlformats.org/officeDocument/2006/relationships/hyperlink" /><Relationship TargetMode="External" Target="https://ads.google.com/home/" Id="docRId214" Type="http://schemas.openxmlformats.org/officeDocument/2006/relationships/hyperlink" /><Relationship Target="embeddings/oleObject36.bin" Id="docRId224" Type="http://schemas.openxmlformats.org/officeDocument/2006/relationships/oleObject" /><Relationship Target="embeddings/oleObject8.bin" Id="docRId26" Type="http://schemas.openxmlformats.org/officeDocument/2006/relationships/oleObject" /><Relationship Target="media/image56.wmf" Id="docRId275" Type="http://schemas.openxmlformats.org/officeDocument/2006/relationships/image" /><Relationship Target="media/image63.wmf" Id="docRId289" Type="http://schemas.openxmlformats.org/officeDocument/2006/relationships/image" /><Relationship Target="embeddings/oleObject44.bin" Id="docRId249" Type="http://schemas.openxmlformats.org/officeDocument/2006/relationships/oleObject" /><Relationship Target="embeddings/oleObject48.bin" Id="docRId257" Type="http://schemas.openxmlformats.org/officeDocument/2006/relationships/oleObject" /><Relationship TargetMode="External" Target="https://en.wikipedia.org/wiki/Platform-specific_model" Id="docRId73" Type="http://schemas.openxmlformats.org/officeDocument/2006/relationships/hyperlink" /><Relationship TargetMode="External" Target="https://pub.dev/packages/square_in_app_payments" Id="docRId126" Type="http://schemas.openxmlformats.org/officeDocument/2006/relationships/hyperlink" /><Relationship Target="embeddings/oleObject18.bin" Id="docRId104" Type="http://schemas.openxmlformats.org/officeDocument/2006/relationships/oleObject" /><Relationship TargetMode="External" Target="https://docs.flutter.dev/resources/architectural-overview#a1" Id="docRId152" Type="http://schemas.openxmlformats.org/officeDocument/2006/relationships/hyperlink" /><Relationship Target="embeddings/oleObject24.bin" Id="docRId165" Type="http://schemas.openxmlformats.org/officeDocument/2006/relationships/oleObject" /><Relationship Target="media/image26.wmf" Id="docRId177" Type="http://schemas.openxmlformats.org/officeDocument/2006/relationships/image" /><Relationship Target="media/image6.wmf" Id="docRId23" Type="http://schemas.openxmlformats.org/officeDocument/2006/relationships/image" /><Relationship Target="embeddings/oleObject58.bin" Id="docRId278" Type="http://schemas.openxmlformats.org/officeDocument/2006/relationships/oleObject" /><Relationship Target="embeddings/oleObject62.bin" Id="docRId286" Type="http://schemas.openxmlformats.org/officeDocument/2006/relationships/oleObject" /><Relationship Target="media/image15.wmf" Id="docRId91" Type="http://schemas.openxmlformats.org/officeDocument/2006/relationships/image" /><Relationship TargetMode="External" Target="https://en.wikipedia.org/wiki/Microsoft_Windows" Id="docRId15" Type="http://schemas.openxmlformats.org/officeDocument/2006/relationships/hyperlink" /><Relationship TargetMode="External" Target="https://en.wikipedia.org/wiki/IOS" Id="docRId76" Type="http://schemas.openxmlformats.org/officeDocument/2006/relationships/hyperlink" /><Relationship TargetMode="External" Target="https://api.flutter.dev/flutter/rendering/RenderImage-class.html" Id="docRId184" Type="http://schemas.openxmlformats.org/officeDocument/2006/relationships/hyperlink" /><Relationship Target="media/image32.wmf" Id="docRId206" Type="http://schemas.openxmlformats.org/officeDocument/2006/relationships/image" /><Relationship Target="media/image38.wmf" Id="docRId231" Type="http://schemas.openxmlformats.org/officeDocument/2006/relationships/image" /><Relationship TargetMode="External" Target="https://api.flutter.dev/flutter/material/material-library.html" Id="docRId119" Type="http://schemas.openxmlformats.org/officeDocument/2006/relationships/hyperlink" /><Relationship TargetMode="External" Target="https://api.flutter.dev/flutter/widgets/State/setState.html" Id="docRId157" Type="http://schemas.openxmlformats.org/officeDocument/2006/relationships/hyperlink" /><Relationship TargetMode="External" Target="https://pub.dev/packages/flutter_hooks" Id="docRId170" Type="http://schemas.openxmlformats.org/officeDocument/2006/relationships/hyperlink" /><Relationship Target="media/image60.wmf" Id="docRId283" Type="http://schemas.openxmlformats.org/officeDocument/2006/relationships/image" /><Relationship TargetMode="External" Target="https://en.wikipedia.org/wiki/Google_Fuchsia" Id="docRId37" Type="http://schemas.openxmlformats.org/officeDocument/2006/relationships/hyperlink" /><Relationship TargetMode="External" Target="https://en.wikipedia.org/wiki/Metal_(API)" Id="docRId50" Type="http://schemas.openxmlformats.org/officeDocument/2006/relationships/hyperlink" /><Relationship TargetMode="External" Target="https://teachablemachine.withgoogle.com/" Id="docRId10" Type="http://schemas.openxmlformats.org/officeDocument/2006/relationships/hyperlink" /><Relationship TargetMode="External" Target="https://youtube.com/watch?time_continue=2&amp;v=x7cQ3mrcKaY&amp;feature=emb_logo" Id="docRId130" Type="http://schemas.openxmlformats.org/officeDocument/2006/relationships/hyperlink" /><Relationship TargetMode="External" Target="https://my.clevelandclinic.org/health/diseases/9290-depression" Id="docRId243" Type="http://schemas.openxmlformats.org/officeDocument/2006/relationships/hyperlink" /><Relationship Target="embeddings/oleObject51.bin" Id="docRId264" Type="http://schemas.openxmlformats.org/officeDocument/2006/relationships/oleObject" /><Relationship Target="numbering.xml" Id="docRId300" Type="http://schemas.openxmlformats.org/officeDocument/2006/relationships/numbering" /><Relationship Target="embeddings/oleObject13.bin" Id="docRId79" Type="http://schemas.openxmlformats.org/officeDocument/2006/relationships/oleObject" /><Relationship TargetMode="External" Target="https://pub.dev/packages/lottie" Id="docRId128" Type="http://schemas.openxmlformats.org/officeDocument/2006/relationships/hyperlink" /><Relationship Target="media/image31.wmf" Id="docRId203" Type="http://schemas.openxmlformats.org/officeDocument/2006/relationships/image" /><Relationship Target="media/image67.wmf" Id="docRId297" Type="http://schemas.openxmlformats.org/officeDocument/2006/relationships/image" /><Relationship Target="media/image2.wmf" Id="docRId5" Type="http://schemas.openxmlformats.org/officeDocument/2006/relationships/image" /><Relationship TargetMode="External" Target="https://api.flutter.dev/flutter/gestures/gestures-library.html" Id="docRId116" Type="http://schemas.openxmlformats.org/officeDocument/2006/relationships/hyperlink" /><Relationship TargetMode="External" Target="https://api.flutter.dev/flutter/widgets/Padding-class.html" Id="docRId143" Type="http://schemas.openxmlformats.org/officeDocument/2006/relationships/hyperlink" /><Relationship TargetMode="External" Target="https://en.wikipedia.org/wiki/Android_(operating_system)" Id="docRId32" Type="http://schemas.openxmlformats.org/officeDocument/2006/relationships/hyperlink" /><Relationship TargetMode="External" Target="https://en.wikipedia.org/wiki/Rendering_(computer_graphics)" Id="docRId45" Type="http://schemas.openxmlformats.org/officeDocument/2006/relationships/hyperlink" /><Relationship TargetMode="External" Target="https://en.wikipedia.org/wiki/Lint_(software)" Id="docRId57" Type="http://schemas.openxmlformats.org/officeDocument/2006/relationships/hyperlink" /><Relationship TargetMode="External" Target="https://en.wikipedia.org/wiki/Just-in-time_compilation" Id="docRId64" Type="http://schemas.openxmlformats.org/officeDocument/2006/relationships/hyperlink" /><Relationship TargetMode="External" Target="https://en.wikipedia.org/wiki/Dart_(programming_language)" Id="docRId81" Type="http://schemas.openxmlformats.org/officeDocument/2006/relationships/hyperlink" /><Relationship TargetMode="External" Target="https://developer.apple.com/design/human-interface-guidelines/ios/controls/switches/" Id="docRId135" Type="http://schemas.openxmlformats.org/officeDocument/2006/relationships/hyperlink" /><Relationship Target="media/image49.wmf" Id="docRId261" Type="http://schemas.openxmlformats.org/officeDocument/2006/relationships/image" /><Relationship TargetMode="External" Target="https://youtube.com/watch?v=UUfXWzp0-DU" Id="docRId196" Type="http://schemas.openxmlformats.org/officeDocument/2006/relationships/hyperlink" /><Relationship TargetMode="External" Target="https://api.flutter.dev/flutter/widgets/UiKitView-class.html" Id="docRId208" Type="http://schemas.openxmlformats.org/officeDocument/2006/relationships/hyperlink" /><Relationship Target="embeddings/oleObject34.bin" Id="docRId217" Type="http://schemas.openxmlformats.org/officeDocument/2006/relationships/oleObject" /><Relationship TargetMode="External" Target="https://dart.dev/guides/language/language-tour#lazily-loading-a-library" Id="docRId221" Type="http://schemas.openxmlformats.org/officeDocument/2006/relationships/hyperlink" /><Relationship Target="embeddings/oleObject54.bin" Id="docRId270" Type="http://schemas.openxmlformats.org/officeDocument/2006/relationships/oleObject" /><Relationship Target="embeddings/oleObject65.bin" Id="docRId292" Type="http://schemas.openxmlformats.org/officeDocument/2006/relationships/oleObject" /><Relationship Target="media/image17.wmf" Id="docRId99" Type="http://schemas.openxmlformats.org/officeDocument/2006/relationships/image" /><Relationship TargetMode="External" Target="https://api.flutter.dev/flutter/foundation/foundation-library.html" Id="docRId113" Type="http://schemas.openxmlformats.org/officeDocument/2006/relationships/hyperlink" /><Relationship TargetMode="External" Target="https://api.flutter.dev/flutter/widgets/StatelessWidget/build.html" Id="docRId146" Type="http://schemas.openxmlformats.org/officeDocument/2006/relationships/hyperlink" /><Relationship Target="media/image45.wmf" Id="docRId252" Type="http://schemas.openxmlformats.org/officeDocument/2006/relationships/image" /><Relationship Target="media/image11.wmf" Id="docRId69" Type="http://schemas.openxmlformats.org/officeDocument/2006/relationships/image" /><Relationship TargetMode="External" Target="https://pub.dev/packages/animations" Id="docRId125" Type="http://schemas.openxmlformats.org/officeDocument/2006/relationships/hyperlink" /><Relationship TargetMode="External" Target="https://my.clevelandclinic.org/health/diseases/21222-acne-scars" Id="docRId239" Type="http://schemas.openxmlformats.org/officeDocument/2006/relationships/hyperlink" /><Relationship Target="media/image19.wmf" Id="docRId107" Type="http://schemas.openxmlformats.org/officeDocument/2006/relationships/image" /><Relationship TargetMode="External" Target="https://api.flutter.dev/flutter/widgets/InheritedWidget-class.html" Id="docRId160" Type="http://schemas.openxmlformats.org/officeDocument/2006/relationships/hyperlink" /><Relationship Target="media/image30.wmf" Id="docRId193" Type="http://schemas.openxmlformats.org/officeDocument/2006/relationships/image" /><Relationship Target="embeddings/oleObject5.bin" Id="docRId20" Type="http://schemas.openxmlformats.org/officeDocument/2006/relationships/oleObject" /><Relationship Target="media/image33.wmf" Id="docRId212" Type="http://schemas.openxmlformats.org/officeDocument/2006/relationships/image" /><Relationship Target="media/image57.wmf" Id="docRId277" Type="http://schemas.openxmlformats.org/officeDocument/2006/relationships/image" /><Relationship TargetMode="External" Target="https://en.wikipedia.org/wiki/Apple_silicon" Id="docRId58" Type="http://schemas.openxmlformats.org/officeDocument/2006/relationships/hyperlink" /><Relationship TargetMode="External" Target="https://en.wikipedia.org/wiki/Visual_Studio_Code" Id="docRId94" Type="http://schemas.openxmlformats.org/officeDocument/2006/relationships/hyperlink" /><Relationship TargetMode="External" Target="https://api.flutter.dev/flutter/material/IconButton-class.html" Id="docRId149" Type="http://schemas.openxmlformats.org/officeDocument/2006/relationships/hyperlink" /><Relationship Target="embeddings/oleObject47.bin" Id="docRId255" Type="http://schemas.openxmlformats.org/officeDocument/2006/relationships/oleObject" /><Relationship TargetMode="External" Target="https://en.wikipedia.org/wiki/Rendering_(computer_graphics)" Id="docRId71" Type="http://schemas.openxmlformats.org/officeDocument/2006/relationships/hyperlink" /><Relationship TargetMode="External" Target="https://api.flutter.dev/flutter/cupertino/cupertino-library.html" Id="docRId120" Type="http://schemas.openxmlformats.org/officeDocument/2006/relationships/hyperlink" /><Relationship Target="media/image28.wmf" Id="docRId187" Type="http://schemas.openxmlformats.org/officeDocument/2006/relationships/image" /><Relationship Target="embeddings/oleObject40.bin" Id="docRId234" Type="http://schemas.openxmlformats.org/officeDocument/2006/relationships/oleObject" /><Relationship TargetMode="External" Target="https://en.wikipedia.org/wiki/Flutter_(software)#cite_note-23" Id="docRId102" Type="http://schemas.openxmlformats.org/officeDocument/2006/relationships/hyperlink" /><Relationship TargetMode="External" Target="https://api.flutter.dev/flutter/widgets/StatelessWidget-class.html" Id="docRId154" Type="http://schemas.openxmlformats.org/officeDocument/2006/relationships/hyperlink" /><Relationship TargetMode="External" Target="https://api.flutter.dev/flutter/widgets/Navigator-class.html" Id="docRId167" Type="http://schemas.openxmlformats.org/officeDocument/2006/relationships/hyperlink" /><Relationship TargetMode="External" Target="https://docs.flutter.dev/resources/architectural-overview#a2" Id="docRId175" Type="http://schemas.openxmlformats.org/officeDocument/2006/relationships/hyperlink" /><Relationship TargetMode="External" Target="https://github.com/chinmaygarde/fluttercast" Id="docRId198" Type="http://schemas.openxmlformats.org/officeDocument/2006/relationships/hyperlink" /><Relationship Target="embeddings/oleObject59.bin" Id="docRId280" Type="http://schemas.openxmlformats.org/officeDocument/2006/relationships/oleObject" /><Relationship TargetMode="External" Target="https://en.wikipedia.org/wiki/Human_interface_guidelines" Id="docRId89" Type="http://schemas.openxmlformats.org/officeDocument/2006/relationships/hyperlink" /><Relationship TargetMode="External" Target="https://en.wikipedia.org/wiki/Android_Studio" Id="docRId93" Type="http://schemas.openxmlformats.org/officeDocument/2006/relationships/hyperlink" /><Relationship TargetMode="External" Target="https://en.wikipedia.org/wiki/IOS" Id="docRId17" Type="http://schemas.openxmlformats.org/officeDocument/2006/relationships/hyperlink" /><Relationship TargetMode="External" Target="https://my.clevelandclinic.org/health/drugs/20959-tetracycline-tablets-or-capsules" Id="docRId240" Type="http://schemas.openxmlformats.org/officeDocument/2006/relationships/hyperlink" /><Relationship Target="media/image53.wmf" Id="docRId269" Type="http://schemas.openxmlformats.org/officeDocument/2006/relationships/image" /><Relationship TargetMode="External" Target="https://en.wikipedia.org/wiki/Software_development_kit" Id="docRId74" Type="http://schemas.openxmlformats.org/officeDocument/2006/relationships/hyperlink" /><Relationship TargetMode="External" Target="https://dartpad.dev/0f020197a5d4c980342d5c7d9e935cee" Id="docRId182" Type="http://schemas.openxmlformats.org/officeDocument/2006/relationships/hyperlink" /><Relationship TargetMode="External" Target="https://api.flutter.dev/javadoc/io/flutter/embedding/android/FlutterView.html" Id="docRId200" Type="http://schemas.openxmlformats.org/officeDocument/2006/relationships/hyperlink" /><Relationship Target="media/image37.wmf" Id="docRId229" Type="http://schemas.openxmlformats.org/officeDocument/2006/relationships/image" /><Relationship Target="media/image39.wmf" Id="docRId233" Type="http://schemas.openxmlformats.org/officeDocument/2006/relationships/image" /><Relationship Target="embeddings/oleObject3.bin" Id="docRId6" Type="http://schemas.openxmlformats.org/officeDocument/2006/relationships/oleObject" /><Relationship Target="media/image22.wmf" Id="docRId159" Type="http://schemas.openxmlformats.org/officeDocument/2006/relationships/image" /><Relationship Target="media/image34.wmf" Id="docRId218" Type="http://schemas.openxmlformats.org/officeDocument/2006/relationships/image" /><Relationship TargetMode="External" Target="https://en.wikipedia.org/wiki/MacOS" Id="docRId35" Type="http://schemas.openxmlformats.org/officeDocument/2006/relationships/hyperlink" /><Relationship TargetMode="External" Target="https://en.wikipedia.org/wiki/Frame_rate" Id="docRId46" Type="http://schemas.openxmlformats.org/officeDocument/2006/relationships/hyperlink" /><Relationship TargetMode="External" Target="https://en.wikipedia.org/wiki/MacOS" Id="docRId52" Type="http://schemas.openxmlformats.org/officeDocument/2006/relationships/hyperlink" /><Relationship Target="media/image10.wmf" Id="docRId61" Type="http://schemas.openxmlformats.org/officeDocument/2006/relationships/image" /><Relationship TargetMode="External" Target="https://en.wikipedia.org/wiki/Application_programming_interface" Id="docRId82" Type="http://schemas.openxmlformats.org/officeDocument/2006/relationships/hyperlink" /><Relationship TargetMode="External" Target="https://en.wikipedia.org/wiki/Software_prototyping" Id="docRId12" Type="http://schemas.openxmlformats.org/officeDocument/2006/relationships/hyperlink" /><Relationship TargetMode="External" Target="https://api.flutter.dev/flutter/material/Switch-class.html" Id="docRId136" Type="http://schemas.openxmlformats.org/officeDocument/2006/relationships/hyperlink" /><Relationship Target="media/image42.wmf" Id="docRId245" Type="http://schemas.openxmlformats.org/officeDocument/2006/relationships/image" /><Relationship Target="embeddings/oleObject50.bin" Id="docRId262" Type="http://schemas.openxmlformats.org/officeDocument/2006/relationships/oleObject" /><Relationship TargetMode="External" Target="https://api.flutter.dev/flutter/widgets/MediaQuery-class.html" Id="docRId168" Type="http://schemas.openxmlformats.org/officeDocument/2006/relationships/hyperlink" /><Relationship Target="embeddings/oleObject35.bin" Id="docRId222" Type="http://schemas.openxmlformats.org/officeDocument/2006/relationships/oleObject" /><Relationship TargetMode="External" Target="https://en.wikipedia.org/wiki/Open-source_software" Id="docRId28" Type="http://schemas.openxmlformats.org/officeDocument/2006/relationships/hyperlink" /><Relationship Target="media/image66.wmf" Id="docRId295" Type="http://schemas.openxmlformats.org/officeDocument/2006/relationships/image" /><Relationship Target="media/image1.wmf" Id="docRId3" Type="http://schemas.openxmlformats.org/officeDocument/2006/relationships/image" /><Relationship TargetMode="External" Target="https://hover.build/blog/one-year-in/" Id="docRId110" Type="http://schemas.openxmlformats.org/officeDocument/2006/relationships/hyperlink" /><Relationship TargetMode="External" Target="https://api.flutter.dev/flutter/widgets/ConstrainedBox-class.html" Id="docRId141" Type="http://schemas.openxmlformats.org/officeDocument/2006/relationships/hyperlink" /><Relationship TargetMode="External" Target="https://en.wikipedia.org/wiki/Software_development_kit" Id="docRId30" Type="http://schemas.openxmlformats.org/officeDocument/2006/relationships/hyperlink" /><Relationship TargetMode="External" Target="https://en.wikipedia.org/wiki/Android_(operating_system)" Id="docRId43" Type="http://schemas.openxmlformats.org/officeDocument/2006/relationships/hyperlink" /><Relationship TargetMode="External" Target="https://en.wikipedia.org/wiki/State_(computer_science)" Id="docRId66" Type="http://schemas.openxmlformats.org/officeDocument/2006/relationships/hyperlink" /><Relationship TargetMode="External" Target="https://en.wikipedia.org/wiki/Design_language" Id="docRId87" Type="http://schemas.openxmlformats.org/officeDocument/2006/relationships/hyperlink" /><Relationship TargetMode="External" Target="https://en.wikipedia.org/wiki/User_experience_design" Id="docRId19" Type="http://schemas.openxmlformats.org/officeDocument/2006/relationships/hyperlink" /><Relationship Target="embeddings/oleObject29.bin" Id="docRId188" Type="http://schemas.openxmlformats.org/officeDocument/2006/relationships/oleObject" /><Relationship TargetMode="External" Target="https://api.flutter.dev/flutter/rendering/RenderObject/paint.html" Id="docRId190" Type="http://schemas.openxmlformats.org/officeDocument/2006/relationships/hyperlink" /><Relationship TargetMode="External" Target="https://skia.org/user/modules/canvaskit" Id="docRId215" Type="http://schemas.openxmlformats.org/officeDocument/2006/relationships/hyperlink" /><Relationship TargetMode="External" Target="https://www.medicalnewstoday.com/articles/151739.php" Id="docRId227" Type="http://schemas.openxmlformats.org/officeDocument/2006/relationships/hyperlink" /><Relationship Target="media/image7.wmf" Id="docRId25" Type="http://schemas.openxmlformats.org/officeDocument/2006/relationships/image" /><Relationship Target="embeddings/oleObject55.bin" Id="docRId272" Type="http://schemas.openxmlformats.org/officeDocument/2006/relationships/oleObject" /><Relationship Target="embeddings/oleObject63.bin" Id="docRId288" Type="http://schemas.openxmlformats.org/officeDocument/2006/relationships/oleObject" /><Relationship Target="embeddings/oleObject64.bin" Id="docRId290" Type="http://schemas.openxmlformats.org/officeDocument/2006/relationships/oleObject" /><Relationship TargetMode="External" Target="https://api.flutter.dev/flutter/widgets/DecoratedBox-class.html" Id="docRId144" Type="http://schemas.openxmlformats.org/officeDocument/2006/relationships/hyperlink" /><Relationship TargetMode="External" Target="https://my.clevelandclinic.org/health/treatments/4021-childhood-immunization" Id="docRId248" Type="http://schemas.openxmlformats.org/officeDocument/2006/relationships/hyperlink" /><Relationship Target="media/image44.wmf" Id="docRId250" Type="http://schemas.openxmlformats.org/officeDocument/2006/relationships/image" /><Relationship TargetMode="External" Target="https://pub.dev/packages/sign_in_with_apple" Id="docRId127" Type="http://schemas.openxmlformats.org/officeDocument/2006/relationships/hyperlink" /><Relationship Target="media/image18.wmf" Id="docRId105" Type="http://schemas.openxmlformats.org/officeDocument/2006/relationships/image" /><Relationship TargetMode="External" Target="https://api.flutter.dev/flutter/widgets/RenderObjectWidget-class.html" Id="docRId151" Type="http://schemas.openxmlformats.org/officeDocument/2006/relationships/hyperlink" /><Relationship Target="media/image23.wmf" Id="docRId162" Type="http://schemas.openxmlformats.org/officeDocument/2006/relationships/image" /><Relationship Target="embeddings/oleObject26.bin" Id="docRId176" Type="http://schemas.openxmlformats.org/officeDocument/2006/relationships/oleObject" /><Relationship TargetMode="External" Target="https://pub.dev/packages/google_maps_flutter" Id="docRId210" Type="http://schemas.openxmlformats.org/officeDocument/2006/relationships/hyperlink" /><Relationship Target="embeddings/oleObject6.bin" Id="docRId22" Type="http://schemas.openxmlformats.org/officeDocument/2006/relationships/oleObject" /><Relationship Target="media/image58.wmf" Id="docRId279" Type="http://schemas.openxmlformats.org/officeDocument/2006/relationships/image" /><Relationship Target="media/image61.wmf" Id="docRId285" Type="http://schemas.openxmlformats.org/officeDocument/2006/relationships/image" /><Relationship Target="media/image4.wmf" Id="docRId9" Type="http://schemas.openxmlformats.org/officeDocument/2006/relationships/image" /><Relationship Target="embeddings/oleObject16.bin" Id="docRId96" Type="http://schemas.openxmlformats.org/officeDocument/2006/relationships/oleObject" /><Relationship TargetMode="External" Target="https://en.wikipedia.org/wiki/Software_development_kit" Id="docRId49" Type="http://schemas.openxmlformats.org/officeDocument/2006/relationships/hyperlink" /><Relationship Target="embeddings/oleObject12.bin" Id="docRId77" Type="http://schemas.openxmlformats.org/officeDocument/2006/relationships/oleObject" /><Relationship TargetMode="External" Target="https://pub.dev/packages/webview_flutter" Id="docRId122" Type="http://schemas.openxmlformats.org/officeDocument/2006/relationships/hyperlink" /><Relationship TargetMode="External" Target="https://api.flutter.dev/flutter/rendering/RenderTransform-class.html" Id="docRId185" Type="http://schemas.openxmlformats.org/officeDocument/2006/relationships/hyperlink" /><Relationship Target="embeddings/oleObject32.bin" Id="docRId205" Type="http://schemas.openxmlformats.org/officeDocument/2006/relationships/oleObject" /><Relationship Target="embeddings/oleObject41.bin" Id="docRId236" Type="http://schemas.openxmlformats.org/officeDocument/2006/relationships/oleObject" /><Relationship TargetMode="External" Target="https://flutter.dev/docs/development/ui/widgets" Id="docRId100" Type="http://schemas.openxmlformats.org/officeDocument/2006/relationships/hyperlink" /><Relationship TargetMode="External" Target="https://api.flutter.dev/flutter/widgets/widgets-library.html" Id="docRId118" Type="http://schemas.openxmlformats.org/officeDocument/2006/relationships/hyperlink" /><Relationship TargetMode="External" Target="https://api.flutter.dev/flutter/widgets/State-class.html" Id="docRId156" Type="http://schemas.openxmlformats.org/officeDocument/2006/relationships/hyperlink" /><Relationship Target="media/image25.wmf" Id="docRId173" Type="http://schemas.openxmlformats.org/officeDocument/2006/relationships/image" /><Relationship Target="embeddings/oleObject60.bin" Id="docRId282" Type="http://schemas.openxmlformats.org/officeDocument/2006/relationships/oleObject" /><Relationship TargetMode="External" Target="https://en.wikipedia.org/wiki/Flutter_(software)#cite_note-3" Id="docRId38" Type="http://schemas.openxmlformats.org/officeDocument/2006/relationships/hyperlink" /><Relationship TargetMode="External" Target="https://en.wikipedia.org/wiki/Microsoft_Windows" Id="docRId51" Type="http://schemas.openxmlformats.org/officeDocument/2006/relationships/hyperlink" /><Relationship TargetMode="External" Target="https://en.wikipedia.org/wiki/Vector_graphics_editor" Id="docRId11" Type="http://schemas.openxmlformats.org/officeDocument/2006/relationships/hyperlink" /><Relationship Target="media/image21.wmf" Id="docRId133" Type="http://schemas.openxmlformats.org/officeDocument/2006/relationships/image" /><Relationship TargetMode="External" Target="https://my.clevelandclinic.org/health/diseases/10351-ulcerative-colitis" Id="docRId242" Type="http://schemas.openxmlformats.org/officeDocument/2006/relationships/hyperlink" /><Relationship Target="media/image52.wmf" Id="docRId267" Type="http://schemas.openxmlformats.org/officeDocument/2006/relationships/image" /><Relationship Target="styles.xml" Id="docRId301" Type="http://schemas.openxmlformats.org/officeDocument/2006/relationships/styles" /><Relationship TargetMode="External" Target="https://docs.flutter.dev/resources/faq#what-programming-paradigm-does-flutters-framework-use" Id="docRId129" Type="http://schemas.openxmlformats.org/officeDocument/2006/relationships/hyperlink" /><Relationship Target="media/image27.wmf" Id="docRId180" Type="http://schemas.openxmlformats.org/officeDocument/2006/relationships/image" /><Relationship Target="embeddings/oleObject31.bin" Id="docRId202" Type="http://schemas.openxmlformats.org/officeDocument/2006/relationships/oleObject" /><Relationship Target="embeddings/oleObject68.bin" Id="docRId298" Type="http://schemas.openxmlformats.org/officeDocument/2006/relationships/oleObject" /><Relationship Target="embeddings/oleObject2.bin" Id="docRId4" Type="http://schemas.openxmlformats.org/officeDocument/2006/relationships/oleObject" /><Relationship TargetMode="External" Target="https://api.flutter.dev/flutter/painting/painting-library.html" Id="docRId115" Type="http://schemas.openxmlformats.org/officeDocument/2006/relationships/hyperlink" /><Relationship Target="media/image48.wmf" Id="docRId258" Type="http://schemas.openxmlformats.org/officeDocument/2006/relationships/image" /><Relationship TargetMode="External" Target="https://en.wikipedia.org/wiki/IOS" Id="docRId33" Type="http://schemas.openxmlformats.org/officeDocument/2006/relationships/hyperlink" /><Relationship TargetMode="External" Target="https://en.wikipedia.org/wiki/Dart_(programming_language)" Id="docRId44" Type="http://schemas.openxmlformats.org/officeDocument/2006/relationships/hyperlink" /><Relationship TargetMode="External" Target="https://en.wikipedia.org/wiki/API" Id="docRId54" Type="http://schemas.openxmlformats.org/officeDocument/2006/relationships/hyperlink" /><Relationship TargetMode="External" Target="https://en.wikipedia.org/wiki/Virtual_machine" Id="docRId63" Type="http://schemas.openxmlformats.org/officeDocument/2006/relationships/hyperlink" /><Relationship Target="media/image13.wmf" Id="docRId80" Type="http://schemas.openxmlformats.org/officeDocument/2006/relationships/image" /><Relationship TargetMode="External" Target="https://api.flutter.dev/flutter/cupertino/CupertinoSwitch-class.html" Id="docRId134" Type="http://schemas.openxmlformats.org/officeDocument/2006/relationships/hyperlink" /><Relationship Target="media/image43.wmf" Id="docRId247" Type="http://schemas.openxmlformats.org/officeDocument/2006/relationships/image" /><Relationship Target="embeddings/oleObject49.bin" Id="docRId260" Type="http://schemas.openxmlformats.org/officeDocument/2006/relationships/oleObject" /><Relationship Target="media/image0.wmf" Id="docRId1" Type="http://schemas.openxmlformats.org/officeDocument/2006/relationships/image" /><Relationship TargetMode="External" Target="https://source.android.com/devices/graphics/implement-vsync" Id="docRId195" Type="http://schemas.openxmlformats.org/officeDocument/2006/relationships/hyperlink" /><Relationship TargetMode="External" Target="https://dart.dev/tools/dart2js" Id="docRId220" Type="http://schemas.openxmlformats.org/officeDocument/2006/relationships/hyperlink" /><Relationship Target="media/image54.wmf" Id="docRId271" Type="http://schemas.openxmlformats.org/officeDocument/2006/relationships/image" /><Relationship Target="media/image65.wmf" Id="docRId293" Type="http://schemas.openxmlformats.org/officeDocument/2006/relationships/image" /><Relationship TargetMode="External" Target="https://github.com/flutter/engine/tree/master/lib/ui" Id="docRId112" Type="http://schemas.openxmlformats.org/officeDocument/2006/relationships/hyperlink" /><Relationship TargetMode="External" Target="https://api.flutter.dev/flutter/widgets/Row-class.html" Id="docRId147" Type="http://schemas.openxmlformats.org/officeDocument/2006/relationships/hyperlink" /><Relationship Target="embeddings/oleObject27.bin" Id="docRId179" Type="http://schemas.openxmlformats.org/officeDocument/2006/relationships/oleObject" /><Relationship Target="embeddings/oleObject46.bin" Id="docRId253" Type="http://schemas.openxmlformats.org/officeDocument/2006/relationships/oleObject" /><Relationship Target="embeddings/oleObject9.bin" Id="docRId41" Type="http://schemas.openxmlformats.org/officeDocument/2006/relationships/oleObject" /><Relationship Target="embeddings/oleObject11.bin" Id="docRId68" Type="http://schemas.openxmlformats.org/officeDocument/2006/relationships/oleObject" /><Relationship TargetMode="External" Target="https://en.wikipedia.org/wiki/Flutter_(software)#Widgets" Id="docRId85" Type="http://schemas.openxmlformats.org/officeDocument/2006/relationships/hyperlink" /><Relationship TargetMode="External" Target="https://api.flutter.dev/flutter/widgets/Container-class.html" Id="docRId139" Type="http://schemas.openxmlformats.org/officeDocument/2006/relationships/hyperlink" /><Relationship Target="embeddings/oleObject20.bin" Id="docRId108" Type="http://schemas.openxmlformats.org/officeDocument/2006/relationships/oleObject" /><Relationship Target="embeddings/oleObject23.bin" Id="docRId161" Type="http://schemas.openxmlformats.org/officeDocument/2006/relationships/oleObject" /><Relationship Target="embeddings/oleObject30.bin" Id="docRId192" Type="http://schemas.openxmlformats.org/officeDocument/2006/relationships/oleObject" /><Relationship TargetMode="External" Target="https://docs.flutter.dev/development/add-to-app/performance" Id="docRId213" Type="http://schemas.openxmlformats.org/officeDocument/2006/relationships/hyperlink" /><Relationship Target="media/image36.wmf" Id="docRId225" Type="http://schemas.openxmlformats.org/officeDocument/2006/relationships/image" /><Relationship Target="media/image8.wmf" Id="docRId27" Type="http://schemas.openxmlformats.org/officeDocument/2006/relationships/image" /><Relationship Target="embeddings/oleObject56.bin" Id="docRId274" Type="http://schemas.openxmlformats.org/officeDocument/2006/relationships/oleObject" /><Relationship TargetMode="External" Target="https://en.wikipedia.org/wiki/Dart_(programming_language)" Id="docRId59" Type="http://schemas.openxmlformats.org/officeDocument/2006/relationships/hyperlink" /><Relationship TargetMode="External" Target="https://en.wikipedia.org/wiki/Emacs" Id="docRId95" Type="http://schemas.openxmlformats.org/officeDocument/2006/relationships/hyperlink" /><Relationship Target="media/image47.wmf" Id="docRId256" Type="http://schemas.openxmlformats.org/officeDocument/2006/relationships/image" /><Relationship TargetMode="External" Target="https://en.wikipedia.org/wiki/Skia_Graphics_Engine" Id="docRId72" Type="http://schemas.openxmlformats.org/officeDocument/2006/relationships/hyperlink" /><Relationship TargetMode="External" Target="https://pub.dev/packages/camera" Id="docRId121" Type="http://schemas.openxmlformats.org/officeDocument/2006/relationships/hyperlink" /><Relationship Target="media/image40.wmf" Id="docRId235" Type="http://schemas.openxmlformats.org/officeDocument/2006/relationships/image" /><Relationship TargetMode="External" Target="https://en.wikipedia.org/wiki/Immutable_object" Id="docRId103" Type="http://schemas.openxmlformats.org/officeDocument/2006/relationships/hyperlink" /><Relationship TargetMode="External" Target="https://api.flutter.dev/flutter/material/ThemeData-class.html" Id="docRId164" Type="http://schemas.openxmlformats.org/officeDocument/2006/relationships/hyperlink" /><Relationship TargetMode="External" Target="https://en.wikipedia.org/wiki/IOS" Id="docRId88" Type="http://schemas.openxmlformats.org/officeDocument/2006/relationships/hyperlink" /><Relationship Target="embeddings/oleObject53.bin" Id="docRId268" Type="http://schemas.openxmlformats.org/officeDocument/2006/relationships/oleObject" /><Relationship TargetMode="External" Target="https://en.wikipedia.org/wiki/Android_(operating_system)" Id="docRId75" Type="http://schemas.openxmlformats.org/officeDocument/2006/relationships/hyperlink" /><Relationship TargetMode="External" Target="https://api.flutter.dev/flutter/rendering/RenderParagraph-class.html" Id="docRId183" Type="http://schemas.openxmlformats.org/officeDocument/2006/relationships/hyperlink" /><Relationship Target="embeddings/oleObject38.bin" Id="docRId230" Type="http://schemas.openxmlformats.org/officeDocument/2006/relationships/oleObject" /><Relationship Target="embeddings/oleObject22.bin" Id="docRId158" Type="http://schemas.openxmlformats.org/officeDocument/2006/relationships/oleObject" /><Relationship TargetMode="External" Target="https://skia.org/" Id="docRId171" Type="http://schemas.openxmlformats.org/officeDocument/2006/relationships/hyperlink" /><Relationship TargetMode="External" Target="https://dart.dev/tools/dartdevc" Id="docRId219" Type="http://schemas.openxmlformats.org/officeDocument/2006/relationships/hyperlink" /><Relationship Target="embeddings/oleObject10.bin" Id="docRId60" Type="http://schemas.openxmlformats.org/officeDocument/2006/relationships/oleObject" /><Relationship TargetMode="External" Target="https://en.wikipedia.org/wiki/Web_application" Id="docRId13" Type="http://schemas.openxmlformats.org/officeDocument/2006/relationships/hyperlink" /><Relationship TargetMode="External" Target="https://pub.dev/packages/provider" Id="docRId169" Type="http://schemas.openxmlformats.org/officeDocument/2006/relationships/hyperlink" /><Relationship Target="embeddings/oleObject1.bin" Id="docRId2" Type="http://schemas.openxmlformats.org/officeDocument/2006/relationships/oleObject" /><Relationship Target="embeddings/oleObject67.bin" Id="docRId296" Type="http://schemas.openxmlformats.org/officeDocument/2006/relationships/oleObject" /><Relationship TargetMode="External" Target="https://api.flutter.dev/flutter/widgets/Align-class.html" Id="docRId142" Type="http://schemas.openxmlformats.org/officeDocument/2006/relationships/hyperlink" /><Relationship TargetMode="External" Target="https://en.wikipedia.org/wiki/Google" Id="docRId31" Type="http://schemas.openxmlformats.org/officeDocument/2006/relationships/hyperlink" /><Relationship TargetMode="External" Target="https://en.wikipedia.org/wiki/Material_Design" Id="docRId56" Type="http://schemas.openxmlformats.org/officeDocument/2006/relationships/hyperlink" /><Relationship TargetMode="External" Target="https://en.wikipedia.org/wiki/Material_Design" Id="docRId86" Type="http://schemas.openxmlformats.org/officeDocument/2006/relationships/hyperlink" /><Relationship Target="media/image29.wmf" Id="docRId189" Type="http://schemas.openxmlformats.org/officeDocument/2006/relationships/image" /><Relationship TargetMode="External" Target="https://docs.flutter.dev/resources/architectural-overview#a5" Id="docRId216" Type="http://schemas.openxmlformats.org/officeDocument/2006/relationships/hyperlink" /><Relationship Target="embeddings/oleObject7.bin" Id="docRId24" Type="http://schemas.openxmlformats.org/officeDocument/2006/relationships/oleObject" /><Relationship Target="media/image55.wmf" Id="docRId273" Type="http://schemas.openxmlformats.org/officeDocument/2006/relationships/image" /><Relationship Target="embeddings/oleObject17.bin" Id="docRId98" Type="http://schemas.openxmlformats.org/officeDocument/2006/relationships/oleObject" /><Relationship Target="embeddings/oleObject45.bin" Id="docRId251" Type="http://schemas.openxmlformats.org/officeDocument/2006/relationships/oleObject" /><Relationship TargetMode="External" Target="https://pub.dev/packages/http" Id="docRId124" Type="http://schemas.openxmlformats.org/officeDocument/2006/relationships/hyperlink" /><Relationship Target="embeddings/oleObject19.bin" Id="docRId106" Type="http://schemas.openxmlformats.org/officeDocument/2006/relationships/oleObject" /><Relationship TargetMode="External" Target="https://api.flutter.dev/flutter/widgets/BuildContext/dependOnInheritedWidgetOfExactType.html" Id="docRId163" Type="http://schemas.openxmlformats.org/officeDocument/2006/relationships/hyperlink" /><Relationship Target="embeddings/oleObject4.bin" Id="docRId8" Type="http://schemas.openxmlformats.org/officeDocument/2006/relationships/oleObject" /></Relationships>
</file>